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08770" w14:textId="7EAF3FF3" w:rsidR="004954FB" w:rsidRDefault="00B340E9">
      <w:pPr>
        <w:pStyle w:val="BodyText"/>
        <w:spacing w:before="3"/>
        <w:rPr>
          <w:sz w:val="47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61312" behindDoc="1" locked="0" layoutInCell="1" allowOverlap="1" wp14:anchorId="004E3A57" wp14:editId="4A52D0F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457575" cy="3044030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cclogostacked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04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88B46B" w14:textId="77777777" w:rsidR="005946DB" w:rsidRDefault="005946DB">
      <w:pPr>
        <w:ind w:left="388" w:right="338"/>
        <w:jc w:val="center"/>
        <w:rPr>
          <w:w w:val="105"/>
          <w:sz w:val="36"/>
        </w:rPr>
      </w:pPr>
    </w:p>
    <w:p w14:paraId="497E59D1" w14:textId="77777777" w:rsidR="005946DB" w:rsidRDefault="005946DB">
      <w:pPr>
        <w:ind w:left="388" w:right="338"/>
        <w:jc w:val="center"/>
        <w:rPr>
          <w:w w:val="105"/>
          <w:sz w:val="36"/>
        </w:rPr>
      </w:pPr>
    </w:p>
    <w:p w14:paraId="0F4884D0" w14:textId="77777777" w:rsidR="005946DB" w:rsidRDefault="005946DB">
      <w:pPr>
        <w:ind w:left="388" w:right="338"/>
        <w:jc w:val="center"/>
        <w:rPr>
          <w:w w:val="105"/>
          <w:sz w:val="36"/>
        </w:rPr>
      </w:pPr>
    </w:p>
    <w:p w14:paraId="6C1BE9E4" w14:textId="77777777" w:rsidR="005946DB" w:rsidRDefault="005946DB">
      <w:pPr>
        <w:ind w:left="388" w:right="338"/>
        <w:jc w:val="center"/>
        <w:rPr>
          <w:w w:val="105"/>
          <w:sz w:val="36"/>
        </w:rPr>
      </w:pPr>
    </w:p>
    <w:p w14:paraId="05E8B0DD" w14:textId="77777777" w:rsidR="005946DB" w:rsidRDefault="005946DB">
      <w:pPr>
        <w:ind w:left="388" w:right="338"/>
        <w:jc w:val="center"/>
        <w:rPr>
          <w:w w:val="105"/>
          <w:sz w:val="36"/>
        </w:rPr>
      </w:pPr>
    </w:p>
    <w:p w14:paraId="4AD5CA74" w14:textId="77777777" w:rsidR="005946DB" w:rsidRDefault="005946DB">
      <w:pPr>
        <w:ind w:left="388" w:right="338"/>
        <w:jc w:val="center"/>
        <w:rPr>
          <w:w w:val="105"/>
          <w:sz w:val="36"/>
        </w:rPr>
      </w:pPr>
    </w:p>
    <w:p w14:paraId="06C49884" w14:textId="77777777" w:rsidR="005946DB" w:rsidRDefault="005946DB">
      <w:pPr>
        <w:ind w:left="388" w:right="338"/>
        <w:jc w:val="center"/>
        <w:rPr>
          <w:w w:val="105"/>
          <w:sz w:val="36"/>
        </w:rPr>
      </w:pPr>
    </w:p>
    <w:p w14:paraId="3F1BA14C" w14:textId="77777777" w:rsidR="005946DB" w:rsidRDefault="005946DB">
      <w:pPr>
        <w:ind w:left="388" w:right="338"/>
        <w:jc w:val="center"/>
        <w:rPr>
          <w:w w:val="105"/>
          <w:sz w:val="36"/>
        </w:rPr>
      </w:pPr>
    </w:p>
    <w:p w14:paraId="2207B3EF" w14:textId="77777777" w:rsidR="005946DB" w:rsidRDefault="005946DB">
      <w:pPr>
        <w:ind w:left="388" w:right="338"/>
        <w:jc w:val="center"/>
        <w:rPr>
          <w:w w:val="105"/>
          <w:sz w:val="36"/>
        </w:rPr>
      </w:pPr>
    </w:p>
    <w:p w14:paraId="1C8E8AB4" w14:textId="77777777" w:rsidR="005946DB" w:rsidRDefault="005946DB">
      <w:pPr>
        <w:ind w:left="388" w:right="338"/>
        <w:jc w:val="center"/>
        <w:rPr>
          <w:w w:val="105"/>
          <w:sz w:val="36"/>
        </w:rPr>
      </w:pPr>
    </w:p>
    <w:p w14:paraId="236BDBAE" w14:textId="77777777" w:rsidR="005946DB" w:rsidRDefault="005946DB">
      <w:pPr>
        <w:ind w:left="388" w:right="338"/>
        <w:jc w:val="center"/>
        <w:rPr>
          <w:w w:val="105"/>
          <w:sz w:val="36"/>
        </w:rPr>
      </w:pPr>
    </w:p>
    <w:p w14:paraId="7BD77634" w14:textId="77777777" w:rsidR="004F42FC" w:rsidRDefault="004F42FC" w:rsidP="005946DB">
      <w:pPr>
        <w:ind w:left="388" w:right="338"/>
        <w:jc w:val="center"/>
        <w:rPr>
          <w:w w:val="105"/>
          <w:sz w:val="36"/>
        </w:rPr>
      </w:pPr>
    </w:p>
    <w:p w14:paraId="13DE9A7C" w14:textId="77777777" w:rsidR="005946DB" w:rsidRDefault="00E23F86" w:rsidP="005946DB">
      <w:pPr>
        <w:ind w:left="388" w:right="338"/>
        <w:jc w:val="center"/>
        <w:rPr>
          <w:w w:val="105"/>
          <w:sz w:val="36"/>
        </w:rPr>
      </w:pPr>
      <w:r>
        <w:rPr>
          <w:w w:val="105"/>
          <w:sz w:val="36"/>
        </w:rPr>
        <w:t>Policy on Academic Programs and Courses</w:t>
      </w:r>
    </w:p>
    <w:p w14:paraId="5DD9489C" w14:textId="77777777" w:rsidR="004954FB" w:rsidRPr="00C0398E" w:rsidRDefault="00F70290" w:rsidP="005946DB">
      <w:pPr>
        <w:ind w:left="388" w:right="338"/>
        <w:jc w:val="center"/>
        <w:rPr>
          <w:sz w:val="36"/>
        </w:rPr>
      </w:pPr>
      <w:r w:rsidRPr="00C0398E">
        <w:rPr>
          <w:w w:val="105"/>
        </w:rPr>
        <w:t xml:space="preserve">Approved </w:t>
      </w:r>
      <w:r w:rsidR="00534C95" w:rsidRPr="00C0398E">
        <w:rPr>
          <w:w w:val="105"/>
        </w:rPr>
        <w:t>by the Board of Regents</w:t>
      </w:r>
      <w:r w:rsidRPr="00C0398E">
        <w:rPr>
          <w:w w:val="105"/>
        </w:rPr>
        <w:t xml:space="preserve"> 8/7</w:t>
      </w:r>
      <w:r w:rsidR="00343CC9" w:rsidRPr="00C0398E">
        <w:rPr>
          <w:w w:val="105"/>
        </w:rPr>
        <w:t>/19</w:t>
      </w:r>
    </w:p>
    <w:p w14:paraId="73C36009" w14:textId="77777777" w:rsidR="004954FB" w:rsidRDefault="004954FB"/>
    <w:p w14:paraId="29483188" w14:textId="77777777" w:rsidR="00E41968" w:rsidRPr="00F54940" w:rsidRDefault="00E41968">
      <w:pPr>
        <w:rPr>
          <w:w w:val="105"/>
          <w:sz w:val="23"/>
          <w:szCs w:val="23"/>
        </w:rPr>
        <w:sectPr w:rsidR="00E41968" w:rsidRPr="00F54940" w:rsidSect="00D60991">
          <w:footerReference w:type="default" r:id="rId8"/>
          <w:type w:val="continuous"/>
          <w:pgSz w:w="12240" w:h="15840"/>
          <w:pgMar w:top="1380" w:right="1720" w:bottom="280" w:left="1720" w:header="720" w:footer="720" w:gutter="0"/>
          <w:pgNumType w:start="1"/>
          <w:cols w:space="720"/>
        </w:sectPr>
      </w:pPr>
      <w:r>
        <w:tab/>
      </w:r>
      <w:r>
        <w:tab/>
      </w:r>
      <w:r>
        <w:tab/>
      </w:r>
      <w:r>
        <w:tab/>
      </w:r>
      <w:r>
        <w:tab/>
      </w:r>
      <w:r w:rsidRPr="00F54940">
        <w:rPr>
          <w:w w:val="105"/>
          <w:sz w:val="23"/>
          <w:szCs w:val="23"/>
        </w:rPr>
        <w:tab/>
      </w:r>
    </w:p>
    <w:p w14:paraId="51A0F669" w14:textId="77777777" w:rsidR="00B349F1" w:rsidRPr="008070ED" w:rsidRDefault="00B349F1" w:rsidP="00B349F1">
      <w:pPr>
        <w:pStyle w:val="Heading1"/>
        <w:rPr>
          <w:w w:val="105"/>
        </w:rPr>
      </w:pPr>
      <w:r w:rsidRPr="008070ED">
        <w:rPr>
          <w:w w:val="105"/>
        </w:rPr>
        <w:lastRenderedPageBreak/>
        <w:t>Academic Governance</w:t>
      </w:r>
    </w:p>
    <w:p w14:paraId="271A0957" w14:textId="2ECC5922" w:rsidR="00D92905" w:rsidRPr="000C0D7D" w:rsidRDefault="00B349F1" w:rsidP="00D92905">
      <w:pPr>
        <w:pStyle w:val="Heading1"/>
        <w:jc w:val="left"/>
        <w:rPr>
          <w:b w:val="0"/>
          <w:w w:val="105"/>
        </w:rPr>
      </w:pPr>
      <w:r w:rsidRPr="008070ED">
        <w:rPr>
          <w:b w:val="0"/>
          <w:w w:val="105"/>
        </w:rPr>
        <w:t xml:space="preserve">The </w:t>
      </w:r>
      <w:r w:rsidR="008015C5" w:rsidRPr="008070ED">
        <w:rPr>
          <w:b w:val="0"/>
          <w:w w:val="105"/>
        </w:rPr>
        <w:t xml:space="preserve">Cankdeska Cikana Community College </w:t>
      </w:r>
      <w:r w:rsidR="00777F6B" w:rsidRPr="008070ED">
        <w:rPr>
          <w:b w:val="0"/>
          <w:w w:val="105"/>
        </w:rPr>
        <w:t xml:space="preserve">(CCCC) </w:t>
      </w:r>
      <w:r w:rsidRPr="008070ED">
        <w:rPr>
          <w:b w:val="0"/>
          <w:w w:val="105"/>
        </w:rPr>
        <w:t xml:space="preserve">Curriculum Committee, in consultation with the Academic Dean and Registrar, is the governing body for oversight of the CCCC </w:t>
      </w:r>
      <w:r w:rsidR="00D92905" w:rsidRPr="008070ED">
        <w:rPr>
          <w:b w:val="0"/>
          <w:w w:val="105"/>
        </w:rPr>
        <w:t>program r</w:t>
      </w:r>
      <w:r w:rsidRPr="008070ED">
        <w:rPr>
          <w:b w:val="0"/>
          <w:w w:val="105"/>
        </w:rPr>
        <w:t xml:space="preserve">eview process </w:t>
      </w:r>
      <w:r w:rsidR="00EF5469" w:rsidRPr="008070ED">
        <w:rPr>
          <w:b w:val="0"/>
          <w:w w:val="105"/>
        </w:rPr>
        <w:t>together</w:t>
      </w:r>
      <w:r w:rsidR="00D92905" w:rsidRPr="008070ED">
        <w:rPr>
          <w:b w:val="0"/>
          <w:w w:val="105"/>
        </w:rPr>
        <w:t xml:space="preserve"> with</w:t>
      </w:r>
      <w:r w:rsidRPr="008070ED">
        <w:rPr>
          <w:b w:val="0"/>
          <w:w w:val="105"/>
        </w:rPr>
        <w:t xml:space="preserve"> </w:t>
      </w:r>
      <w:r w:rsidR="00EF5469" w:rsidRPr="008070ED">
        <w:rPr>
          <w:b w:val="0"/>
          <w:w w:val="105"/>
        </w:rPr>
        <w:t xml:space="preserve">oversight of </w:t>
      </w:r>
      <w:r w:rsidRPr="008070ED">
        <w:rPr>
          <w:b w:val="0"/>
          <w:w w:val="105"/>
        </w:rPr>
        <w:t>all academic programs, courses, and programs of study.  The Curriculum Committee consists of at least three (3) vot</w:t>
      </w:r>
      <w:r w:rsidR="00D92905" w:rsidRPr="008070ED">
        <w:rPr>
          <w:b w:val="0"/>
          <w:w w:val="105"/>
        </w:rPr>
        <w:t>ing full-time faculty members, with t</w:t>
      </w:r>
      <w:r w:rsidRPr="008070ED">
        <w:rPr>
          <w:b w:val="0"/>
          <w:w w:val="105"/>
        </w:rPr>
        <w:t>he Academic Dean</w:t>
      </w:r>
      <w:r w:rsidR="00170783" w:rsidRPr="000C0D7D">
        <w:rPr>
          <w:b w:val="0"/>
          <w:w w:val="105"/>
        </w:rPr>
        <w:t>, Dean of Student Services,</w:t>
      </w:r>
      <w:r w:rsidRPr="000C0D7D">
        <w:rPr>
          <w:b w:val="0"/>
          <w:w w:val="105"/>
        </w:rPr>
        <w:t xml:space="preserve"> and Registrar</w:t>
      </w:r>
      <w:r w:rsidR="00D92905" w:rsidRPr="000C0D7D">
        <w:rPr>
          <w:b w:val="0"/>
          <w:w w:val="105"/>
        </w:rPr>
        <w:t xml:space="preserve"> serving</w:t>
      </w:r>
      <w:r w:rsidRPr="000C0D7D">
        <w:rPr>
          <w:b w:val="0"/>
          <w:w w:val="105"/>
        </w:rPr>
        <w:t xml:space="preserve"> as non-voting members. </w:t>
      </w:r>
      <w:r w:rsidR="00777F6B" w:rsidRPr="000C0D7D">
        <w:rPr>
          <w:b w:val="0"/>
          <w:w w:val="105"/>
        </w:rPr>
        <w:t>The c</w:t>
      </w:r>
      <w:r w:rsidR="00D92905" w:rsidRPr="000C0D7D">
        <w:rPr>
          <w:b w:val="0"/>
          <w:w w:val="105"/>
        </w:rPr>
        <w:t>ommittee ensures the academic integrity and educational excellence of CCCC through the following activities:</w:t>
      </w:r>
    </w:p>
    <w:p w14:paraId="2CE5175D" w14:textId="77777777" w:rsidR="00B349F1" w:rsidRPr="000C0D7D" w:rsidRDefault="00B349F1" w:rsidP="001244F9">
      <w:pPr>
        <w:pStyle w:val="Heading1"/>
        <w:numPr>
          <w:ilvl w:val="0"/>
          <w:numId w:val="5"/>
        </w:numPr>
        <w:spacing w:before="0"/>
        <w:jc w:val="left"/>
        <w:rPr>
          <w:b w:val="0"/>
          <w:w w:val="105"/>
        </w:rPr>
      </w:pPr>
      <w:r w:rsidRPr="000C0D7D">
        <w:rPr>
          <w:b w:val="0"/>
          <w:w w:val="105"/>
        </w:rPr>
        <w:t>Recommend all credit and non-credit courses</w:t>
      </w:r>
      <w:r w:rsidR="00805262" w:rsidRPr="000C0D7D">
        <w:rPr>
          <w:b w:val="0"/>
          <w:w w:val="105"/>
        </w:rPr>
        <w:t xml:space="preserve"> for approval to</w:t>
      </w:r>
      <w:r w:rsidRPr="000C0D7D">
        <w:rPr>
          <w:b w:val="0"/>
          <w:w w:val="105"/>
        </w:rPr>
        <w:t xml:space="preserve"> the Academic Dean</w:t>
      </w:r>
    </w:p>
    <w:p w14:paraId="6BBE0C92" w14:textId="43498319" w:rsidR="00B349F1" w:rsidRPr="000C0D7D" w:rsidRDefault="00B349F1" w:rsidP="001244F9">
      <w:pPr>
        <w:pStyle w:val="Heading1"/>
        <w:numPr>
          <w:ilvl w:val="0"/>
          <w:numId w:val="5"/>
        </w:numPr>
        <w:spacing w:before="0"/>
        <w:jc w:val="left"/>
        <w:rPr>
          <w:b w:val="0"/>
          <w:w w:val="105"/>
        </w:rPr>
      </w:pPr>
      <w:r w:rsidRPr="000C0D7D">
        <w:rPr>
          <w:b w:val="0"/>
          <w:w w:val="105"/>
        </w:rPr>
        <w:t xml:space="preserve">Recommend </w:t>
      </w:r>
      <w:r w:rsidR="00D92905" w:rsidRPr="000C0D7D">
        <w:rPr>
          <w:b w:val="0"/>
          <w:w w:val="105"/>
        </w:rPr>
        <w:t>course chang</w:t>
      </w:r>
      <w:r w:rsidR="004F42FC" w:rsidRPr="000C0D7D">
        <w:rPr>
          <w:b w:val="0"/>
          <w:w w:val="105"/>
        </w:rPr>
        <w:t xml:space="preserve">es, </w:t>
      </w:r>
      <w:r w:rsidR="005E7DDE" w:rsidRPr="000C0D7D">
        <w:rPr>
          <w:b w:val="0"/>
          <w:w w:val="105"/>
        </w:rPr>
        <w:t xml:space="preserve">additions, </w:t>
      </w:r>
      <w:r w:rsidR="004F42FC" w:rsidRPr="000C0D7D">
        <w:rPr>
          <w:b w:val="0"/>
          <w:w w:val="105"/>
        </w:rPr>
        <w:t>deletions</w:t>
      </w:r>
      <w:r w:rsidR="005E7DDE" w:rsidRPr="000C0D7D">
        <w:rPr>
          <w:b w:val="0"/>
          <w:w w:val="105"/>
        </w:rPr>
        <w:t xml:space="preserve"> and program changes or furloughs</w:t>
      </w:r>
      <w:r w:rsidR="004F42FC" w:rsidRPr="000C0D7D">
        <w:rPr>
          <w:b w:val="0"/>
          <w:w w:val="105"/>
        </w:rPr>
        <w:t xml:space="preserve"> for approval to</w:t>
      </w:r>
      <w:r w:rsidR="00EF5469" w:rsidRPr="000C0D7D">
        <w:rPr>
          <w:b w:val="0"/>
          <w:w w:val="105"/>
        </w:rPr>
        <w:t xml:space="preserve"> the Academic Dean</w:t>
      </w:r>
    </w:p>
    <w:p w14:paraId="74F5294F" w14:textId="09F9DB87" w:rsidR="00D92905" w:rsidRPr="000C0D7D" w:rsidRDefault="001244F9" w:rsidP="001244F9">
      <w:pPr>
        <w:pStyle w:val="Heading1"/>
        <w:numPr>
          <w:ilvl w:val="0"/>
          <w:numId w:val="5"/>
        </w:numPr>
        <w:spacing w:before="0"/>
        <w:jc w:val="left"/>
        <w:rPr>
          <w:b w:val="0"/>
          <w:w w:val="105"/>
        </w:rPr>
      </w:pPr>
      <w:r w:rsidRPr="000C0D7D">
        <w:rPr>
          <w:b w:val="0"/>
          <w:w w:val="105"/>
        </w:rPr>
        <w:t>R</w:t>
      </w:r>
      <w:r w:rsidR="00D92905" w:rsidRPr="000C0D7D">
        <w:rPr>
          <w:b w:val="0"/>
          <w:w w:val="105"/>
        </w:rPr>
        <w:t xml:space="preserve">eview </w:t>
      </w:r>
      <w:r w:rsidRPr="000C0D7D">
        <w:rPr>
          <w:b w:val="0"/>
          <w:w w:val="105"/>
        </w:rPr>
        <w:t xml:space="preserve">of </w:t>
      </w:r>
      <w:r w:rsidR="00D92905" w:rsidRPr="000C0D7D">
        <w:rPr>
          <w:b w:val="0"/>
          <w:w w:val="105"/>
        </w:rPr>
        <w:t>new proposed programs according to the Program Review Guide</w:t>
      </w:r>
      <w:r w:rsidRPr="000C0D7D">
        <w:rPr>
          <w:b w:val="0"/>
          <w:w w:val="105"/>
        </w:rPr>
        <w:t>,</w:t>
      </w:r>
      <w:r w:rsidR="00D92905" w:rsidRPr="000C0D7D">
        <w:rPr>
          <w:b w:val="0"/>
          <w:w w:val="105"/>
        </w:rPr>
        <w:t xml:space="preserve"> </w:t>
      </w:r>
      <w:r w:rsidRPr="000C0D7D">
        <w:rPr>
          <w:b w:val="0"/>
          <w:w w:val="105"/>
        </w:rPr>
        <w:t>forwarding</w:t>
      </w:r>
      <w:r w:rsidR="00D92905" w:rsidRPr="000C0D7D">
        <w:rPr>
          <w:b w:val="0"/>
          <w:w w:val="105"/>
        </w:rPr>
        <w:t xml:space="preserve"> recommendations to</w:t>
      </w:r>
      <w:r w:rsidR="00805262" w:rsidRPr="000C0D7D">
        <w:rPr>
          <w:b w:val="0"/>
          <w:w w:val="105"/>
        </w:rPr>
        <w:t xml:space="preserve"> program faculty,</w:t>
      </w:r>
      <w:r w:rsidR="00D92905" w:rsidRPr="000C0D7D">
        <w:rPr>
          <w:b w:val="0"/>
          <w:w w:val="105"/>
        </w:rPr>
        <w:t xml:space="preserve"> the Academic Dean, President and Board</w:t>
      </w:r>
      <w:r w:rsidR="008015C5" w:rsidRPr="000C0D7D">
        <w:rPr>
          <w:b w:val="0"/>
          <w:w w:val="105"/>
        </w:rPr>
        <w:t xml:space="preserve"> of Regents</w:t>
      </w:r>
    </w:p>
    <w:p w14:paraId="7C3EA7AB" w14:textId="59041921" w:rsidR="00D92905" w:rsidRPr="000C0D7D" w:rsidRDefault="00D92905" w:rsidP="001244F9">
      <w:pPr>
        <w:pStyle w:val="Heading1"/>
        <w:numPr>
          <w:ilvl w:val="0"/>
          <w:numId w:val="5"/>
        </w:numPr>
        <w:spacing w:before="0"/>
        <w:jc w:val="left"/>
        <w:rPr>
          <w:b w:val="0"/>
          <w:w w:val="105"/>
        </w:rPr>
      </w:pPr>
      <w:r w:rsidRPr="000C0D7D">
        <w:rPr>
          <w:b w:val="0"/>
          <w:w w:val="105"/>
        </w:rPr>
        <w:t xml:space="preserve">Periodic review </w:t>
      </w:r>
      <w:r w:rsidR="001244F9" w:rsidRPr="000C0D7D">
        <w:rPr>
          <w:b w:val="0"/>
          <w:w w:val="105"/>
        </w:rPr>
        <w:t xml:space="preserve">of </w:t>
      </w:r>
      <w:r w:rsidRPr="000C0D7D">
        <w:rPr>
          <w:b w:val="0"/>
          <w:w w:val="105"/>
        </w:rPr>
        <w:t>existing programs according to the Program Review Guide</w:t>
      </w:r>
      <w:r w:rsidR="001244F9" w:rsidRPr="000C0D7D">
        <w:rPr>
          <w:b w:val="0"/>
          <w:w w:val="105"/>
        </w:rPr>
        <w:t>,</w:t>
      </w:r>
      <w:r w:rsidRPr="000C0D7D">
        <w:rPr>
          <w:b w:val="0"/>
          <w:w w:val="105"/>
        </w:rPr>
        <w:t xml:space="preserve"> </w:t>
      </w:r>
      <w:r w:rsidR="001244F9" w:rsidRPr="000C0D7D">
        <w:rPr>
          <w:b w:val="0"/>
          <w:w w:val="105"/>
        </w:rPr>
        <w:t>forwarding</w:t>
      </w:r>
      <w:r w:rsidRPr="000C0D7D">
        <w:rPr>
          <w:b w:val="0"/>
          <w:w w:val="105"/>
        </w:rPr>
        <w:t xml:space="preserve"> recommendations to program faculty, the Academic Dean</w:t>
      </w:r>
      <w:r w:rsidR="004F42FC" w:rsidRPr="000C0D7D">
        <w:rPr>
          <w:b w:val="0"/>
          <w:w w:val="105"/>
        </w:rPr>
        <w:t>,</w:t>
      </w:r>
      <w:r w:rsidRPr="000C0D7D">
        <w:rPr>
          <w:b w:val="0"/>
          <w:w w:val="105"/>
        </w:rPr>
        <w:t xml:space="preserve"> President</w:t>
      </w:r>
      <w:r w:rsidR="004F42FC" w:rsidRPr="000C0D7D">
        <w:rPr>
          <w:b w:val="0"/>
          <w:w w:val="105"/>
        </w:rPr>
        <w:t xml:space="preserve"> and Board</w:t>
      </w:r>
      <w:r w:rsidR="008015C5" w:rsidRPr="000C0D7D">
        <w:rPr>
          <w:b w:val="0"/>
          <w:w w:val="105"/>
        </w:rPr>
        <w:t xml:space="preserve"> of Regents</w:t>
      </w:r>
      <w:r w:rsidR="00170783" w:rsidRPr="000C0D7D">
        <w:rPr>
          <w:b w:val="0"/>
          <w:w w:val="105"/>
        </w:rPr>
        <w:t xml:space="preserve"> (Board approval needed only for furloughs of existing programs)</w:t>
      </w:r>
    </w:p>
    <w:p w14:paraId="0AB34196" w14:textId="1E171868" w:rsidR="004F42FC" w:rsidRPr="000C0D7D" w:rsidRDefault="004F42FC" w:rsidP="001244F9">
      <w:pPr>
        <w:pStyle w:val="Heading1"/>
        <w:numPr>
          <w:ilvl w:val="0"/>
          <w:numId w:val="5"/>
        </w:numPr>
        <w:spacing w:before="0"/>
        <w:jc w:val="left"/>
        <w:rPr>
          <w:b w:val="0"/>
          <w:w w:val="105"/>
        </w:rPr>
      </w:pPr>
      <w:r w:rsidRPr="000C0D7D">
        <w:rPr>
          <w:b w:val="0"/>
          <w:w w:val="105"/>
        </w:rPr>
        <w:t xml:space="preserve">Regular review of Essential Studies </w:t>
      </w:r>
      <w:r w:rsidR="00744C2A" w:rsidRPr="000C0D7D">
        <w:rPr>
          <w:b w:val="0"/>
          <w:w w:val="105"/>
        </w:rPr>
        <w:t xml:space="preserve">(General Education) </w:t>
      </w:r>
      <w:r w:rsidRPr="000C0D7D">
        <w:rPr>
          <w:b w:val="0"/>
          <w:w w:val="105"/>
        </w:rPr>
        <w:t>requirements and graduation requirements for all CCCC AA, AS, AAS, and certificate programs</w:t>
      </w:r>
      <w:r w:rsidR="001244F9" w:rsidRPr="000C0D7D">
        <w:rPr>
          <w:b w:val="0"/>
          <w:w w:val="105"/>
        </w:rPr>
        <w:t>,</w:t>
      </w:r>
      <w:r w:rsidRPr="000C0D7D">
        <w:rPr>
          <w:b w:val="0"/>
          <w:w w:val="105"/>
        </w:rPr>
        <w:t xml:space="preserve"> </w:t>
      </w:r>
      <w:r w:rsidR="00EF5469" w:rsidRPr="000C0D7D">
        <w:rPr>
          <w:b w:val="0"/>
          <w:w w:val="105"/>
        </w:rPr>
        <w:t>forward</w:t>
      </w:r>
      <w:r w:rsidR="001244F9" w:rsidRPr="000C0D7D">
        <w:rPr>
          <w:b w:val="0"/>
          <w:w w:val="105"/>
        </w:rPr>
        <w:t>ing</w:t>
      </w:r>
      <w:r w:rsidRPr="000C0D7D">
        <w:rPr>
          <w:b w:val="0"/>
          <w:w w:val="105"/>
        </w:rPr>
        <w:t xml:space="preserve"> appropriate recommendations to the Academic Dean and President</w:t>
      </w:r>
      <w:r w:rsidR="00170783" w:rsidRPr="000C0D7D">
        <w:rPr>
          <w:b w:val="0"/>
          <w:w w:val="105"/>
        </w:rPr>
        <w:t xml:space="preserve"> and ensuring program of study compliance with requirements</w:t>
      </w:r>
    </w:p>
    <w:p w14:paraId="19E7D1B7" w14:textId="6A394FCE" w:rsidR="004F42FC" w:rsidRPr="008070ED" w:rsidRDefault="004F42FC" w:rsidP="001244F9">
      <w:pPr>
        <w:pStyle w:val="Heading1"/>
        <w:numPr>
          <w:ilvl w:val="0"/>
          <w:numId w:val="5"/>
        </w:numPr>
        <w:spacing w:before="0"/>
        <w:jc w:val="left"/>
        <w:rPr>
          <w:b w:val="0"/>
          <w:w w:val="105"/>
        </w:rPr>
      </w:pPr>
      <w:r w:rsidRPr="000C0D7D">
        <w:rPr>
          <w:b w:val="0"/>
          <w:w w:val="105"/>
        </w:rPr>
        <w:t xml:space="preserve">Regular review of college policies affecting course integrity, such as </w:t>
      </w:r>
      <w:r w:rsidRPr="008070ED">
        <w:rPr>
          <w:b w:val="0"/>
          <w:w w:val="105"/>
        </w:rPr>
        <w:t>add/dro</w:t>
      </w:r>
      <w:r w:rsidR="001244F9" w:rsidRPr="008070ED">
        <w:rPr>
          <w:b w:val="0"/>
          <w:w w:val="105"/>
        </w:rPr>
        <w:t xml:space="preserve">p and </w:t>
      </w:r>
      <w:r w:rsidRPr="008070ED">
        <w:rPr>
          <w:b w:val="0"/>
          <w:w w:val="105"/>
        </w:rPr>
        <w:t>credit by examination</w:t>
      </w:r>
    </w:p>
    <w:p w14:paraId="6D651220" w14:textId="7C48AC46" w:rsidR="0013618F" w:rsidRPr="008070ED" w:rsidRDefault="0013618F" w:rsidP="001244F9">
      <w:pPr>
        <w:pStyle w:val="Heading1"/>
        <w:numPr>
          <w:ilvl w:val="0"/>
          <w:numId w:val="5"/>
        </w:numPr>
        <w:spacing w:before="0"/>
        <w:jc w:val="left"/>
        <w:rPr>
          <w:b w:val="0"/>
          <w:w w:val="105"/>
        </w:rPr>
      </w:pPr>
      <w:r w:rsidRPr="008070ED">
        <w:rPr>
          <w:b w:val="0"/>
          <w:w w:val="105"/>
        </w:rPr>
        <w:t xml:space="preserve">Regular review of the </w:t>
      </w:r>
      <w:r w:rsidR="008015C5" w:rsidRPr="008070ED">
        <w:rPr>
          <w:b w:val="0"/>
          <w:w w:val="105"/>
        </w:rPr>
        <w:t>North Dakota University System’s current General Education Requirements Transfer Agreement (</w:t>
      </w:r>
      <w:r w:rsidRPr="008070ED">
        <w:rPr>
          <w:b w:val="0"/>
          <w:w w:val="105"/>
        </w:rPr>
        <w:t>GERTA</w:t>
      </w:r>
      <w:r w:rsidR="008015C5" w:rsidRPr="008070ED">
        <w:rPr>
          <w:b w:val="0"/>
          <w:w w:val="105"/>
        </w:rPr>
        <w:t>)</w:t>
      </w:r>
      <w:r w:rsidR="001244F9" w:rsidRPr="008070ED">
        <w:rPr>
          <w:b w:val="0"/>
          <w:w w:val="105"/>
        </w:rPr>
        <w:t xml:space="preserve">, forwarding </w:t>
      </w:r>
      <w:r w:rsidRPr="008070ED">
        <w:rPr>
          <w:b w:val="0"/>
          <w:w w:val="105"/>
        </w:rPr>
        <w:t>recommendations to the Academic Dean and Registrar</w:t>
      </w:r>
    </w:p>
    <w:p w14:paraId="59753BC0" w14:textId="42301A78" w:rsidR="004F42FC" w:rsidRPr="008070ED" w:rsidRDefault="001244F9" w:rsidP="001244F9">
      <w:pPr>
        <w:pStyle w:val="Heading1"/>
        <w:numPr>
          <w:ilvl w:val="0"/>
          <w:numId w:val="5"/>
        </w:numPr>
        <w:spacing w:before="0"/>
        <w:jc w:val="left"/>
        <w:rPr>
          <w:b w:val="0"/>
          <w:w w:val="105"/>
        </w:rPr>
      </w:pPr>
      <w:r w:rsidRPr="008070ED">
        <w:rPr>
          <w:b w:val="0"/>
          <w:w w:val="105"/>
        </w:rPr>
        <w:t xml:space="preserve">Providing notice </w:t>
      </w:r>
      <w:r w:rsidR="008015C5" w:rsidRPr="008070ED">
        <w:rPr>
          <w:b w:val="0"/>
          <w:w w:val="105"/>
        </w:rPr>
        <w:t xml:space="preserve">to faculty </w:t>
      </w:r>
      <w:r w:rsidRPr="008070ED">
        <w:rPr>
          <w:b w:val="0"/>
          <w:w w:val="105"/>
        </w:rPr>
        <w:t>and appropriate stakeholders regarding</w:t>
      </w:r>
      <w:r w:rsidR="004F42FC" w:rsidRPr="008070ED">
        <w:rPr>
          <w:b w:val="0"/>
          <w:w w:val="105"/>
        </w:rPr>
        <w:t xml:space="preserve"> the decisions of the Committee</w:t>
      </w:r>
    </w:p>
    <w:p w14:paraId="018224C6" w14:textId="77777777" w:rsidR="00EF5469" w:rsidRPr="008070ED" w:rsidRDefault="00EF5469" w:rsidP="00EF5469">
      <w:pPr>
        <w:pStyle w:val="Heading1"/>
        <w:jc w:val="left"/>
        <w:rPr>
          <w:b w:val="0"/>
          <w:w w:val="105"/>
        </w:rPr>
      </w:pPr>
    </w:p>
    <w:p w14:paraId="78C9623E" w14:textId="77777777" w:rsidR="00EF5469" w:rsidRPr="008070ED" w:rsidRDefault="00EF5469" w:rsidP="00C13D4B">
      <w:pPr>
        <w:rPr>
          <w:b/>
          <w:w w:val="105"/>
          <w:sz w:val="23"/>
          <w:szCs w:val="23"/>
        </w:rPr>
      </w:pPr>
      <w:r w:rsidRPr="008070ED">
        <w:rPr>
          <w:b/>
          <w:w w:val="105"/>
          <w:sz w:val="23"/>
          <w:szCs w:val="23"/>
        </w:rPr>
        <w:t xml:space="preserve">Items </w:t>
      </w:r>
      <w:r w:rsidR="00805262" w:rsidRPr="008070ED">
        <w:rPr>
          <w:b/>
          <w:w w:val="105"/>
          <w:sz w:val="23"/>
          <w:szCs w:val="23"/>
        </w:rPr>
        <w:t>for</w:t>
      </w:r>
      <w:r w:rsidRPr="008070ED">
        <w:rPr>
          <w:b/>
          <w:w w:val="105"/>
          <w:sz w:val="23"/>
          <w:szCs w:val="23"/>
        </w:rPr>
        <w:t xml:space="preserve"> Submission to the Curriculum Committee</w:t>
      </w:r>
    </w:p>
    <w:p w14:paraId="60CAEC11" w14:textId="77777777" w:rsidR="00EF5469" w:rsidRPr="008070ED" w:rsidRDefault="00EF5469" w:rsidP="001244F9">
      <w:pPr>
        <w:pStyle w:val="Heading1"/>
        <w:numPr>
          <w:ilvl w:val="0"/>
          <w:numId w:val="6"/>
        </w:numPr>
        <w:spacing w:before="0"/>
        <w:jc w:val="left"/>
        <w:rPr>
          <w:b w:val="0"/>
          <w:w w:val="105"/>
        </w:rPr>
      </w:pPr>
      <w:r w:rsidRPr="008070ED">
        <w:rPr>
          <w:b w:val="0"/>
          <w:w w:val="105"/>
        </w:rPr>
        <w:t>Requests for new courses or deletion of courses (credit and non-credit)</w:t>
      </w:r>
    </w:p>
    <w:p w14:paraId="63CF442E" w14:textId="7677654B" w:rsidR="00EF5469" w:rsidRPr="008070ED" w:rsidRDefault="00EF5469" w:rsidP="001244F9">
      <w:pPr>
        <w:pStyle w:val="Heading1"/>
        <w:numPr>
          <w:ilvl w:val="0"/>
          <w:numId w:val="6"/>
        </w:numPr>
        <w:spacing w:before="0"/>
        <w:jc w:val="left"/>
        <w:rPr>
          <w:b w:val="0"/>
          <w:w w:val="105"/>
        </w:rPr>
      </w:pPr>
      <w:r w:rsidRPr="008070ED">
        <w:rPr>
          <w:b w:val="0"/>
          <w:w w:val="105"/>
        </w:rPr>
        <w:t>Requests for new programs</w:t>
      </w:r>
      <w:r w:rsidR="00805262" w:rsidRPr="008070ED">
        <w:rPr>
          <w:b w:val="0"/>
          <w:w w:val="105"/>
        </w:rPr>
        <w:t>, program changes,</w:t>
      </w:r>
      <w:r w:rsidRPr="008070ED">
        <w:rPr>
          <w:b w:val="0"/>
          <w:w w:val="105"/>
        </w:rPr>
        <w:t xml:space="preserve"> or </w:t>
      </w:r>
      <w:r w:rsidR="005E7DDE" w:rsidRPr="008070ED">
        <w:rPr>
          <w:b w:val="0"/>
          <w:w w:val="105"/>
        </w:rPr>
        <w:t>furlough</w:t>
      </w:r>
      <w:r w:rsidRPr="008070ED">
        <w:rPr>
          <w:b w:val="0"/>
          <w:w w:val="105"/>
        </w:rPr>
        <w:t xml:space="preserve"> of programs</w:t>
      </w:r>
    </w:p>
    <w:p w14:paraId="21778A28" w14:textId="77777777" w:rsidR="00EF5469" w:rsidRPr="008070ED" w:rsidRDefault="00EF5469" w:rsidP="001244F9">
      <w:pPr>
        <w:pStyle w:val="Heading1"/>
        <w:numPr>
          <w:ilvl w:val="0"/>
          <w:numId w:val="6"/>
        </w:numPr>
        <w:spacing w:before="0"/>
        <w:jc w:val="left"/>
        <w:rPr>
          <w:b w:val="0"/>
          <w:w w:val="105"/>
        </w:rPr>
      </w:pPr>
      <w:r w:rsidRPr="008070ED">
        <w:rPr>
          <w:b w:val="0"/>
          <w:w w:val="105"/>
        </w:rPr>
        <w:t>Revisions to courses including:</w:t>
      </w:r>
    </w:p>
    <w:p w14:paraId="01FBD429" w14:textId="77777777" w:rsidR="00805262" w:rsidRPr="008070ED" w:rsidRDefault="00805262" w:rsidP="001244F9">
      <w:pPr>
        <w:pStyle w:val="Heading1"/>
        <w:numPr>
          <w:ilvl w:val="0"/>
          <w:numId w:val="7"/>
        </w:numPr>
        <w:spacing w:before="0"/>
        <w:ind w:left="1843" w:right="331"/>
        <w:jc w:val="left"/>
        <w:rPr>
          <w:b w:val="0"/>
          <w:w w:val="105"/>
        </w:rPr>
      </w:pPr>
      <w:r w:rsidRPr="008070ED">
        <w:rPr>
          <w:b w:val="0"/>
          <w:w w:val="105"/>
        </w:rPr>
        <w:t>Course</w:t>
      </w:r>
      <w:r w:rsidR="00EF5469" w:rsidRPr="008070ED">
        <w:rPr>
          <w:b w:val="0"/>
          <w:w w:val="105"/>
        </w:rPr>
        <w:t xml:space="preserve"> </w:t>
      </w:r>
      <w:r w:rsidRPr="008070ED">
        <w:rPr>
          <w:b w:val="0"/>
          <w:w w:val="105"/>
        </w:rPr>
        <w:t xml:space="preserve">number or </w:t>
      </w:r>
      <w:r w:rsidR="00EF5469" w:rsidRPr="008070ED">
        <w:rPr>
          <w:b w:val="0"/>
          <w:w w:val="105"/>
        </w:rPr>
        <w:t>title</w:t>
      </w:r>
    </w:p>
    <w:p w14:paraId="3506E224" w14:textId="77777777" w:rsidR="00EF5469" w:rsidRPr="008070ED" w:rsidRDefault="00EF5469" w:rsidP="001244F9">
      <w:pPr>
        <w:pStyle w:val="Heading1"/>
        <w:numPr>
          <w:ilvl w:val="0"/>
          <w:numId w:val="7"/>
        </w:numPr>
        <w:spacing w:before="0"/>
        <w:ind w:left="1843" w:right="331"/>
        <w:jc w:val="left"/>
        <w:rPr>
          <w:b w:val="0"/>
          <w:w w:val="105"/>
        </w:rPr>
      </w:pPr>
      <w:r w:rsidRPr="008070ED">
        <w:rPr>
          <w:b w:val="0"/>
          <w:w w:val="105"/>
        </w:rPr>
        <w:t>Credits</w:t>
      </w:r>
    </w:p>
    <w:p w14:paraId="641E503A" w14:textId="77777777" w:rsidR="00EF5469" w:rsidRPr="008070ED" w:rsidRDefault="00805262" w:rsidP="001244F9">
      <w:pPr>
        <w:pStyle w:val="Heading1"/>
        <w:numPr>
          <w:ilvl w:val="0"/>
          <w:numId w:val="7"/>
        </w:numPr>
        <w:spacing w:before="0"/>
        <w:ind w:left="1843" w:right="331"/>
        <w:jc w:val="left"/>
        <w:rPr>
          <w:b w:val="0"/>
          <w:w w:val="105"/>
        </w:rPr>
      </w:pPr>
      <w:r w:rsidRPr="008070ED">
        <w:rPr>
          <w:b w:val="0"/>
          <w:w w:val="105"/>
        </w:rPr>
        <w:t>Course c</w:t>
      </w:r>
      <w:r w:rsidR="00EF5469" w:rsidRPr="008070ED">
        <w:rPr>
          <w:b w:val="0"/>
          <w:w w:val="105"/>
        </w:rPr>
        <w:t>atalog description</w:t>
      </w:r>
    </w:p>
    <w:p w14:paraId="79F8A70B" w14:textId="77777777" w:rsidR="00EF5469" w:rsidRPr="008070ED" w:rsidRDefault="00EF5469" w:rsidP="001244F9">
      <w:pPr>
        <w:pStyle w:val="Heading1"/>
        <w:numPr>
          <w:ilvl w:val="0"/>
          <w:numId w:val="7"/>
        </w:numPr>
        <w:spacing w:before="0"/>
        <w:ind w:left="1843" w:right="331"/>
        <w:jc w:val="left"/>
        <w:rPr>
          <w:b w:val="0"/>
          <w:w w:val="105"/>
        </w:rPr>
      </w:pPr>
      <w:r w:rsidRPr="008070ED">
        <w:rPr>
          <w:b w:val="0"/>
          <w:w w:val="105"/>
        </w:rPr>
        <w:t>Pre-requisites or co-requisites</w:t>
      </w:r>
    </w:p>
    <w:p w14:paraId="532D595D" w14:textId="77777777" w:rsidR="00EF5469" w:rsidRPr="008070ED" w:rsidRDefault="00EF5469" w:rsidP="001244F9">
      <w:pPr>
        <w:pStyle w:val="Heading1"/>
        <w:numPr>
          <w:ilvl w:val="0"/>
          <w:numId w:val="7"/>
        </w:numPr>
        <w:spacing w:before="0"/>
        <w:ind w:left="1843" w:right="331"/>
        <w:jc w:val="left"/>
        <w:rPr>
          <w:b w:val="0"/>
          <w:w w:val="105"/>
        </w:rPr>
      </w:pPr>
      <w:r w:rsidRPr="008070ED">
        <w:rPr>
          <w:b w:val="0"/>
          <w:w w:val="105"/>
        </w:rPr>
        <w:t>Content-extensive changes to topics</w:t>
      </w:r>
    </w:p>
    <w:p w14:paraId="0DCA351B" w14:textId="2521E1B3" w:rsidR="00805262" w:rsidRPr="008070ED" w:rsidRDefault="00805262" w:rsidP="001244F9">
      <w:pPr>
        <w:pStyle w:val="Heading1"/>
        <w:numPr>
          <w:ilvl w:val="0"/>
          <w:numId w:val="7"/>
        </w:numPr>
        <w:spacing w:before="0"/>
        <w:ind w:left="1843" w:right="331"/>
        <w:jc w:val="left"/>
        <w:rPr>
          <w:b w:val="0"/>
          <w:w w:val="105"/>
        </w:rPr>
      </w:pPr>
      <w:r w:rsidRPr="008070ED">
        <w:rPr>
          <w:b w:val="0"/>
          <w:w w:val="105"/>
        </w:rPr>
        <w:t xml:space="preserve">Changes in </w:t>
      </w:r>
      <w:r w:rsidRPr="000C0D7D">
        <w:rPr>
          <w:b w:val="0"/>
          <w:w w:val="105"/>
        </w:rPr>
        <w:t>sequence</w:t>
      </w:r>
      <w:r w:rsidR="00170783" w:rsidRPr="000C0D7D">
        <w:rPr>
          <w:b w:val="0"/>
          <w:w w:val="105"/>
        </w:rPr>
        <w:t xml:space="preserve"> or semester rotation</w:t>
      </w:r>
      <w:r w:rsidRPr="000C0D7D">
        <w:rPr>
          <w:b w:val="0"/>
          <w:w w:val="105"/>
        </w:rPr>
        <w:t xml:space="preserve"> of </w:t>
      </w:r>
      <w:r w:rsidRPr="008070ED">
        <w:rPr>
          <w:b w:val="0"/>
          <w:w w:val="105"/>
        </w:rPr>
        <w:t>courses</w:t>
      </w:r>
    </w:p>
    <w:p w14:paraId="21640B00" w14:textId="77777777" w:rsidR="00805262" w:rsidRPr="008070ED" w:rsidRDefault="00805262" w:rsidP="001244F9">
      <w:pPr>
        <w:pStyle w:val="Heading1"/>
        <w:numPr>
          <w:ilvl w:val="0"/>
          <w:numId w:val="7"/>
        </w:numPr>
        <w:spacing w:before="0"/>
        <w:ind w:left="1843" w:right="331"/>
        <w:jc w:val="left"/>
        <w:rPr>
          <w:b w:val="0"/>
          <w:w w:val="105"/>
        </w:rPr>
      </w:pPr>
      <w:r w:rsidRPr="008070ED">
        <w:rPr>
          <w:b w:val="0"/>
          <w:w w:val="105"/>
        </w:rPr>
        <w:t>Courses to be reinstated</w:t>
      </w:r>
    </w:p>
    <w:p w14:paraId="1606CFB3" w14:textId="5D75EDB3" w:rsidR="00805262" w:rsidRPr="008070ED" w:rsidRDefault="0010050F" w:rsidP="001244F9">
      <w:pPr>
        <w:pStyle w:val="Heading1"/>
        <w:numPr>
          <w:ilvl w:val="0"/>
          <w:numId w:val="8"/>
        </w:numPr>
        <w:spacing w:before="0"/>
        <w:jc w:val="left"/>
        <w:rPr>
          <w:b w:val="0"/>
          <w:w w:val="105"/>
        </w:rPr>
      </w:pPr>
      <w:r w:rsidRPr="008070ED">
        <w:rPr>
          <w:b w:val="0"/>
          <w:w w:val="105"/>
        </w:rPr>
        <w:t>Other concerns including</w:t>
      </w:r>
      <w:r w:rsidR="00805262" w:rsidRPr="008070ED">
        <w:rPr>
          <w:b w:val="0"/>
          <w:w w:val="105"/>
        </w:rPr>
        <w:t xml:space="preserve"> Essential Studies courses, changes in entrance requirements for matriculation or admission</w:t>
      </w:r>
      <w:r w:rsidR="0013618F" w:rsidRPr="008070ED">
        <w:rPr>
          <w:b w:val="0"/>
          <w:w w:val="105"/>
        </w:rPr>
        <w:t xml:space="preserve"> to specific degree programs</w:t>
      </w:r>
      <w:r w:rsidR="00805262" w:rsidRPr="008070ED">
        <w:rPr>
          <w:b w:val="0"/>
          <w:w w:val="105"/>
        </w:rPr>
        <w:t xml:space="preserve">, </w:t>
      </w:r>
      <w:r w:rsidR="001D4EC3" w:rsidRPr="008070ED">
        <w:rPr>
          <w:b w:val="0"/>
          <w:w w:val="105"/>
        </w:rPr>
        <w:t>or any</w:t>
      </w:r>
      <w:r w:rsidR="008015C5" w:rsidRPr="008070ED">
        <w:rPr>
          <w:b w:val="0"/>
          <w:w w:val="105"/>
        </w:rPr>
        <w:t xml:space="preserve"> </w:t>
      </w:r>
      <w:r w:rsidR="001D4EC3" w:rsidRPr="008070ED">
        <w:rPr>
          <w:b w:val="0"/>
          <w:w w:val="105"/>
        </w:rPr>
        <w:t>change</w:t>
      </w:r>
      <w:r w:rsidR="00805262" w:rsidRPr="008070ED">
        <w:rPr>
          <w:b w:val="0"/>
          <w:w w:val="105"/>
        </w:rPr>
        <w:t xml:space="preserve"> affecting the educational objectives of a program </w:t>
      </w:r>
      <w:r w:rsidR="008015C5" w:rsidRPr="008070ED">
        <w:rPr>
          <w:b w:val="0"/>
          <w:w w:val="105"/>
        </w:rPr>
        <w:t xml:space="preserve">or the </w:t>
      </w:r>
      <w:r w:rsidR="001D4EC3" w:rsidRPr="008070ED">
        <w:rPr>
          <w:b w:val="0"/>
          <w:w w:val="105"/>
        </w:rPr>
        <w:t>c</w:t>
      </w:r>
      <w:r w:rsidR="008015C5" w:rsidRPr="008070ED">
        <w:rPr>
          <w:b w:val="0"/>
          <w:w w:val="105"/>
        </w:rPr>
        <w:t>ollege</w:t>
      </w:r>
    </w:p>
    <w:p w14:paraId="608C8BFA" w14:textId="77777777" w:rsidR="001244F9" w:rsidRPr="008070ED" w:rsidRDefault="001244F9" w:rsidP="001244F9">
      <w:pPr>
        <w:pStyle w:val="Heading1"/>
        <w:spacing w:before="0"/>
        <w:ind w:left="0"/>
        <w:jc w:val="left"/>
        <w:rPr>
          <w:b w:val="0"/>
          <w:w w:val="105"/>
        </w:rPr>
      </w:pPr>
    </w:p>
    <w:p w14:paraId="7599969A" w14:textId="20337B39" w:rsidR="008E0761" w:rsidRPr="008E0761" w:rsidRDefault="001244F9" w:rsidP="008E0761">
      <w:pPr>
        <w:tabs>
          <w:tab w:val="left" w:pos="834"/>
        </w:tabs>
        <w:spacing w:line="256" w:lineRule="auto"/>
        <w:ind w:right="958"/>
        <w:rPr>
          <w:sz w:val="23"/>
          <w:szCs w:val="23"/>
        </w:rPr>
      </w:pPr>
      <w:r w:rsidRPr="008070ED">
        <w:rPr>
          <w:w w:val="105"/>
          <w:sz w:val="23"/>
          <w:szCs w:val="23"/>
        </w:rPr>
        <w:t>Note: All course changes must meet the requirements for academic rigor and the CCCC Credit Hour Policy requirements.</w:t>
      </w:r>
      <w:r w:rsidR="008E0761">
        <w:rPr>
          <w:w w:val="105"/>
        </w:rPr>
        <w:br w:type="page"/>
      </w:r>
    </w:p>
    <w:p w14:paraId="1D261206" w14:textId="0CA373AE" w:rsidR="00792EA1" w:rsidRPr="008070ED" w:rsidRDefault="00792EA1" w:rsidP="00792EA1">
      <w:pPr>
        <w:pStyle w:val="Heading1"/>
        <w:rPr>
          <w:w w:val="105"/>
        </w:rPr>
      </w:pPr>
      <w:r w:rsidRPr="008070ED">
        <w:rPr>
          <w:w w:val="105"/>
        </w:rPr>
        <w:lastRenderedPageBreak/>
        <w:t>Approved Processes</w:t>
      </w:r>
    </w:p>
    <w:p w14:paraId="588E3710" w14:textId="77777777" w:rsidR="00792EA1" w:rsidRPr="008070ED" w:rsidRDefault="00792EA1" w:rsidP="00792EA1">
      <w:pPr>
        <w:pStyle w:val="Heading1"/>
        <w:rPr>
          <w:w w:val="105"/>
        </w:rPr>
      </w:pPr>
    </w:p>
    <w:p w14:paraId="62E33435" w14:textId="77777777" w:rsidR="004954FB" w:rsidRPr="008070ED" w:rsidRDefault="00E23F86" w:rsidP="00792EA1">
      <w:pPr>
        <w:pStyle w:val="Heading1"/>
        <w:rPr>
          <w:w w:val="105"/>
          <w:u w:val="single"/>
        </w:rPr>
      </w:pPr>
      <w:r w:rsidRPr="008070ED">
        <w:rPr>
          <w:w w:val="105"/>
          <w:u w:val="single"/>
        </w:rPr>
        <w:t>Adding a Program of Study</w:t>
      </w:r>
    </w:p>
    <w:p w14:paraId="4156B576" w14:textId="77777777" w:rsidR="004954FB" w:rsidRPr="008070ED" w:rsidRDefault="004954FB">
      <w:pPr>
        <w:pStyle w:val="BodyText"/>
        <w:spacing w:before="2"/>
        <w:rPr>
          <w:b/>
        </w:rPr>
      </w:pPr>
    </w:p>
    <w:p w14:paraId="367C5266" w14:textId="77777777" w:rsidR="004954FB" w:rsidRPr="008070ED" w:rsidRDefault="00E23F86">
      <w:pPr>
        <w:pStyle w:val="BodyText"/>
        <w:spacing w:before="1"/>
        <w:ind w:left="114"/>
      </w:pPr>
      <w:r w:rsidRPr="008070ED">
        <w:rPr>
          <w:w w:val="105"/>
        </w:rPr>
        <w:t>Occurs on an as</w:t>
      </w:r>
      <w:r w:rsidR="00FF4358" w:rsidRPr="008070ED">
        <w:rPr>
          <w:w w:val="105"/>
        </w:rPr>
        <w:t>-</w:t>
      </w:r>
      <w:r w:rsidR="00D9284C" w:rsidRPr="008070ED">
        <w:rPr>
          <w:w w:val="105"/>
        </w:rPr>
        <w:t>needed basis</w:t>
      </w:r>
    </w:p>
    <w:p w14:paraId="5A71E76C" w14:textId="77777777" w:rsidR="004954FB" w:rsidRPr="008070ED" w:rsidRDefault="004954FB">
      <w:pPr>
        <w:pStyle w:val="BodyText"/>
        <w:spacing w:before="11"/>
      </w:pPr>
    </w:p>
    <w:p w14:paraId="3AF36BA8" w14:textId="36E32F98" w:rsidR="004954FB" w:rsidRPr="008070ED" w:rsidRDefault="005946DB" w:rsidP="001244F9">
      <w:pPr>
        <w:pStyle w:val="ListParagraph"/>
        <w:numPr>
          <w:ilvl w:val="0"/>
          <w:numId w:val="4"/>
        </w:numPr>
        <w:tabs>
          <w:tab w:val="left" w:pos="834"/>
        </w:tabs>
        <w:spacing w:before="9" w:line="256" w:lineRule="auto"/>
        <w:ind w:right="958"/>
        <w:rPr>
          <w:sz w:val="23"/>
          <w:szCs w:val="23"/>
        </w:rPr>
      </w:pPr>
      <w:r w:rsidRPr="008070ED">
        <w:rPr>
          <w:w w:val="105"/>
          <w:sz w:val="23"/>
          <w:szCs w:val="23"/>
        </w:rPr>
        <w:t>Staff requesting a new program</w:t>
      </w:r>
      <w:r w:rsidR="00E23F86" w:rsidRPr="008070ED">
        <w:rPr>
          <w:spacing w:val="-8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must</w:t>
      </w:r>
      <w:r w:rsidR="00E23F86" w:rsidRPr="008070ED">
        <w:rPr>
          <w:spacing w:val="-4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submit</w:t>
      </w:r>
      <w:r w:rsidR="00E23F86" w:rsidRPr="008070ED">
        <w:rPr>
          <w:spacing w:val="-11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a</w:t>
      </w:r>
      <w:r w:rsidR="00E23F86" w:rsidRPr="008070ED">
        <w:rPr>
          <w:spacing w:val="-24"/>
          <w:w w:val="105"/>
          <w:sz w:val="23"/>
          <w:szCs w:val="23"/>
        </w:rPr>
        <w:t xml:space="preserve"> </w:t>
      </w:r>
      <w:r w:rsidR="00B340E9" w:rsidRPr="008070ED">
        <w:rPr>
          <w:i/>
          <w:w w:val="105"/>
          <w:sz w:val="23"/>
          <w:szCs w:val="23"/>
          <w:u w:val="single"/>
        </w:rPr>
        <w:t>Program or Course Change of Request Form</w:t>
      </w:r>
      <w:r w:rsidR="00B340E9" w:rsidRPr="008070ED">
        <w:rPr>
          <w:w w:val="105"/>
          <w:sz w:val="23"/>
          <w:szCs w:val="23"/>
        </w:rPr>
        <w:t xml:space="preserve"> (see Appendix A) </w:t>
      </w:r>
      <w:r w:rsidRPr="008070ED">
        <w:rPr>
          <w:w w:val="105"/>
          <w:sz w:val="23"/>
          <w:szCs w:val="23"/>
        </w:rPr>
        <w:t>to</w:t>
      </w:r>
      <w:r w:rsidRPr="008070ED">
        <w:rPr>
          <w:spacing w:val="-27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the</w:t>
      </w:r>
      <w:r w:rsidRPr="008070ED">
        <w:rPr>
          <w:spacing w:val="-23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Academic</w:t>
      </w:r>
      <w:r w:rsidRPr="008070ED">
        <w:rPr>
          <w:spacing w:val="-9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Dean</w:t>
      </w:r>
      <w:r w:rsidR="00744C2A" w:rsidRPr="008070ED">
        <w:rPr>
          <w:w w:val="105"/>
          <w:sz w:val="23"/>
          <w:szCs w:val="23"/>
        </w:rPr>
        <w:t>, Program Review Administrator,</w:t>
      </w:r>
      <w:r w:rsidR="00B340E9" w:rsidRPr="008070ED">
        <w:rPr>
          <w:w w:val="105"/>
          <w:sz w:val="23"/>
          <w:szCs w:val="23"/>
        </w:rPr>
        <w:t xml:space="preserve"> and Curriculum</w:t>
      </w:r>
      <w:r w:rsidR="00154B80" w:rsidRPr="008070ED">
        <w:rPr>
          <w:w w:val="105"/>
          <w:sz w:val="23"/>
          <w:szCs w:val="23"/>
        </w:rPr>
        <w:t xml:space="preserve"> </w:t>
      </w:r>
      <w:r w:rsidR="00B340E9" w:rsidRPr="008070ED">
        <w:rPr>
          <w:w w:val="105"/>
          <w:sz w:val="23"/>
          <w:szCs w:val="23"/>
        </w:rPr>
        <w:t>Chair</w:t>
      </w:r>
      <w:r w:rsidR="00744C2A" w:rsidRPr="008070ED">
        <w:rPr>
          <w:w w:val="105"/>
          <w:sz w:val="23"/>
          <w:szCs w:val="23"/>
        </w:rPr>
        <w:t>,</w:t>
      </w:r>
      <w:r w:rsidRPr="008070ED">
        <w:rPr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along</w:t>
      </w:r>
      <w:r w:rsidR="00E23F86" w:rsidRPr="008070ED">
        <w:rPr>
          <w:spacing w:val="-15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with</w:t>
      </w:r>
      <w:r w:rsidR="00E23F86" w:rsidRPr="008070ED">
        <w:rPr>
          <w:spacing w:val="-13"/>
          <w:w w:val="105"/>
          <w:sz w:val="23"/>
          <w:szCs w:val="23"/>
        </w:rPr>
        <w:t xml:space="preserve"> </w:t>
      </w:r>
      <w:r w:rsidRPr="008070ED">
        <w:rPr>
          <w:spacing w:val="-13"/>
          <w:w w:val="105"/>
          <w:sz w:val="23"/>
          <w:szCs w:val="23"/>
        </w:rPr>
        <w:t xml:space="preserve">a </w:t>
      </w:r>
      <w:r w:rsidR="00D44642" w:rsidRPr="008070ED">
        <w:rPr>
          <w:spacing w:val="-13"/>
          <w:w w:val="105"/>
          <w:sz w:val="23"/>
          <w:szCs w:val="23"/>
        </w:rPr>
        <w:t>Program Review document</w:t>
      </w:r>
      <w:r w:rsidR="00D44642" w:rsidRPr="008070ED">
        <w:rPr>
          <w:i/>
          <w:spacing w:val="-13"/>
          <w:w w:val="105"/>
          <w:sz w:val="23"/>
          <w:szCs w:val="23"/>
          <w:u w:val="single"/>
        </w:rPr>
        <w:t xml:space="preserve"> </w:t>
      </w:r>
      <w:r w:rsidR="00D44642" w:rsidRPr="008070ED">
        <w:rPr>
          <w:spacing w:val="-13"/>
          <w:w w:val="105"/>
          <w:sz w:val="23"/>
          <w:szCs w:val="23"/>
        </w:rPr>
        <w:t>(using the approved</w:t>
      </w:r>
      <w:r w:rsidR="00744C2A" w:rsidRPr="008070ED">
        <w:rPr>
          <w:spacing w:val="-13"/>
          <w:w w:val="105"/>
          <w:sz w:val="23"/>
          <w:szCs w:val="23"/>
        </w:rPr>
        <w:t xml:space="preserve"> CCCC</w:t>
      </w:r>
      <w:r w:rsidR="00D44642" w:rsidRPr="008070ED">
        <w:rPr>
          <w:spacing w:val="-13"/>
          <w:w w:val="105"/>
          <w:sz w:val="23"/>
          <w:szCs w:val="23"/>
        </w:rPr>
        <w:t xml:space="preserve"> </w:t>
      </w:r>
      <w:r w:rsidR="00170783" w:rsidRPr="000C0D7D">
        <w:rPr>
          <w:i/>
          <w:spacing w:val="-13"/>
          <w:w w:val="105"/>
          <w:sz w:val="23"/>
          <w:szCs w:val="23"/>
          <w:u w:val="single"/>
        </w:rPr>
        <w:t>Request for New Program</w:t>
      </w:r>
      <w:r w:rsidR="00D44642" w:rsidRPr="000C0D7D">
        <w:rPr>
          <w:i/>
          <w:spacing w:val="-13"/>
          <w:w w:val="105"/>
          <w:sz w:val="23"/>
          <w:szCs w:val="23"/>
          <w:u w:val="single"/>
        </w:rPr>
        <w:t xml:space="preserve"> </w:t>
      </w:r>
      <w:r w:rsidR="00D44642" w:rsidRPr="008070ED">
        <w:rPr>
          <w:i/>
          <w:spacing w:val="-13"/>
          <w:w w:val="105"/>
          <w:sz w:val="23"/>
          <w:szCs w:val="23"/>
          <w:u w:val="single"/>
        </w:rPr>
        <w:t>Template</w:t>
      </w:r>
      <w:r w:rsidR="00D44642" w:rsidRPr="008070ED">
        <w:rPr>
          <w:spacing w:val="-13"/>
          <w:w w:val="105"/>
          <w:sz w:val="23"/>
          <w:szCs w:val="23"/>
        </w:rPr>
        <w:t xml:space="preserve">) and a </w:t>
      </w:r>
      <w:r w:rsidR="00E23F86" w:rsidRPr="008070ED">
        <w:rPr>
          <w:w w:val="105"/>
          <w:sz w:val="23"/>
          <w:szCs w:val="23"/>
        </w:rPr>
        <w:t>copy</w:t>
      </w:r>
      <w:r w:rsidR="00E23F86" w:rsidRPr="008070ED">
        <w:rPr>
          <w:spacing w:val="-11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of</w:t>
      </w:r>
      <w:r w:rsidR="00E23F86" w:rsidRPr="008070ED">
        <w:rPr>
          <w:spacing w:val="-24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the</w:t>
      </w:r>
      <w:r w:rsidR="00E23F86" w:rsidRPr="008070ED">
        <w:rPr>
          <w:spacing w:val="-18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proposed program</w:t>
      </w:r>
      <w:r w:rsidR="00D44642" w:rsidRPr="008070ED">
        <w:rPr>
          <w:w w:val="105"/>
          <w:sz w:val="23"/>
          <w:szCs w:val="23"/>
        </w:rPr>
        <w:t xml:space="preserve"> of study </w:t>
      </w:r>
      <w:r w:rsidR="00170783" w:rsidRPr="000C0D7D">
        <w:rPr>
          <w:w w:val="105"/>
          <w:sz w:val="23"/>
          <w:szCs w:val="23"/>
        </w:rPr>
        <w:t>including</w:t>
      </w:r>
      <w:r w:rsidR="00D44642" w:rsidRPr="000C0D7D">
        <w:rPr>
          <w:w w:val="105"/>
          <w:sz w:val="23"/>
          <w:szCs w:val="23"/>
        </w:rPr>
        <w:t xml:space="preserve"> co</w:t>
      </w:r>
      <w:r w:rsidR="00D44642" w:rsidRPr="008070ED">
        <w:rPr>
          <w:w w:val="105"/>
          <w:sz w:val="23"/>
          <w:szCs w:val="23"/>
        </w:rPr>
        <w:t>urse rotation</w:t>
      </w:r>
      <w:r w:rsidR="00E23F86" w:rsidRPr="008070ED">
        <w:rPr>
          <w:w w:val="105"/>
          <w:sz w:val="23"/>
          <w:szCs w:val="23"/>
        </w:rPr>
        <w:t>.</w:t>
      </w:r>
      <w:r w:rsidR="001244F9" w:rsidRPr="008070ED">
        <w:rPr>
          <w:w w:val="105"/>
          <w:sz w:val="23"/>
          <w:szCs w:val="23"/>
        </w:rPr>
        <w:t xml:space="preserve"> </w:t>
      </w:r>
    </w:p>
    <w:p w14:paraId="006B2E21" w14:textId="77777777" w:rsidR="001244F9" w:rsidRPr="008070ED" w:rsidRDefault="001244F9" w:rsidP="001244F9">
      <w:pPr>
        <w:pStyle w:val="ListParagraph"/>
        <w:tabs>
          <w:tab w:val="left" w:pos="834"/>
        </w:tabs>
        <w:spacing w:before="9" w:line="256" w:lineRule="auto"/>
        <w:ind w:left="834" w:right="958" w:firstLine="0"/>
        <w:rPr>
          <w:sz w:val="23"/>
          <w:szCs w:val="23"/>
        </w:rPr>
      </w:pPr>
    </w:p>
    <w:p w14:paraId="46495CD7" w14:textId="0BD1EDBB" w:rsidR="004954FB" w:rsidRPr="008070ED" w:rsidRDefault="00DE4BDA">
      <w:pPr>
        <w:pStyle w:val="ListParagraph"/>
        <w:numPr>
          <w:ilvl w:val="0"/>
          <w:numId w:val="4"/>
        </w:numPr>
        <w:tabs>
          <w:tab w:val="left" w:pos="837"/>
        </w:tabs>
        <w:spacing w:line="259" w:lineRule="auto"/>
        <w:ind w:left="836" w:right="292" w:hanging="360"/>
        <w:rPr>
          <w:sz w:val="23"/>
          <w:szCs w:val="23"/>
        </w:rPr>
      </w:pPr>
      <w:r w:rsidRPr="008070ED">
        <w:rPr>
          <w:spacing w:val="2"/>
          <w:w w:val="105"/>
          <w:sz w:val="23"/>
          <w:szCs w:val="23"/>
        </w:rPr>
        <w:t xml:space="preserve">The </w:t>
      </w:r>
      <w:r w:rsidR="00E23F86" w:rsidRPr="008070ED">
        <w:rPr>
          <w:w w:val="105"/>
          <w:sz w:val="23"/>
          <w:szCs w:val="23"/>
        </w:rPr>
        <w:t>Curriculum</w:t>
      </w:r>
      <w:r w:rsidR="00E23F86" w:rsidRPr="008070ED">
        <w:rPr>
          <w:spacing w:val="1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Committee</w:t>
      </w:r>
      <w:r w:rsidR="00E23F86" w:rsidRPr="008070ED">
        <w:rPr>
          <w:spacing w:val="-9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will</w:t>
      </w:r>
      <w:r w:rsidR="00E23F86" w:rsidRPr="008070ED">
        <w:rPr>
          <w:spacing w:val="-8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meet</w:t>
      </w:r>
      <w:r w:rsidR="00E23F86" w:rsidRPr="008070ED">
        <w:rPr>
          <w:spacing w:val="-10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to</w:t>
      </w:r>
      <w:r w:rsidR="00E23F86" w:rsidRPr="008070ED">
        <w:rPr>
          <w:spacing w:val="-16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review</w:t>
      </w:r>
      <w:r w:rsidR="00E23F86" w:rsidRPr="008070ED">
        <w:rPr>
          <w:spacing w:val="-16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the</w:t>
      </w:r>
      <w:r w:rsidR="00744C2A" w:rsidRPr="008070ED">
        <w:rPr>
          <w:w w:val="105"/>
          <w:sz w:val="23"/>
          <w:szCs w:val="23"/>
        </w:rPr>
        <w:t xml:space="preserve"> documents</w:t>
      </w:r>
      <w:r w:rsidR="00E23F86" w:rsidRPr="008070ED">
        <w:rPr>
          <w:spacing w:val="-17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and</w:t>
      </w:r>
      <w:r w:rsidR="00E23F86" w:rsidRPr="008070ED">
        <w:rPr>
          <w:spacing w:val="-15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will</w:t>
      </w:r>
      <w:r w:rsidR="00E23F86" w:rsidRPr="008070ED">
        <w:rPr>
          <w:spacing w:val="-11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take</w:t>
      </w:r>
      <w:r w:rsidR="00916340" w:rsidRPr="008070ED">
        <w:rPr>
          <w:spacing w:val="-12"/>
          <w:w w:val="105"/>
          <w:sz w:val="23"/>
          <w:szCs w:val="23"/>
        </w:rPr>
        <w:t xml:space="preserve"> into</w:t>
      </w:r>
      <w:r w:rsidR="00E23F86" w:rsidRPr="008070ED">
        <w:rPr>
          <w:spacing w:val="3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consideration</w:t>
      </w:r>
      <w:r w:rsidR="00E23F86" w:rsidRPr="008070ED">
        <w:rPr>
          <w:spacing w:val="-36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the</w:t>
      </w:r>
      <w:r w:rsidR="00E23F86" w:rsidRPr="008070ED">
        <w:rPr>
          <w:spacing w:val="-36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following:</w:t>
      </w:r>
    </w:p>
    <w:p w14:paraId="077B6F6A" w14:textId="77777777" w:rsidR="004954FB" w:rsidRPr="008070ED" w:rsidRDefault="00E23F86">
      <w:pPr>
        <w:pStyle w:val="ListParagraph"/>
        <w:numPr>
          <w:ilvl w:val="1"/>
          <w:numId w:val="4"/>
        </w:numPr>
        <w:tabs>
          <w:tab w:val="left" w:pos="1554"/>
        </w:tabs>
        <w:spacing w:line="256" w:lineRule="exact"/>
        <w:rPr>
          <w:sz w:val="23"/>
          <w:szCs w:val="23"/>
        </w:rPr>
      </w:pPr>
      <w:r w:rsidRPr="008070ED">
        <w:rPr>
          <w:w w:val="105"/>
          <w:sz w:val="23"/>
          <w:szCs w:val="23"/>
        </w:rPr>
        <w:t>Are</w:t>
      </w:r>
      <w:r w:rsidRPr="008070ED">
        <w:rPr>
          <w:spacing w:val="-23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the</w:t>
      </w:r>
      <w:r w:rsidRPr="008070ED">
        <w:rPr>
          <w:spacing w:val="-16"/>
          <w:w w:val="105"/>
          <w:sz w:val="23"/>
          <w:szCs w:val="23"/>
        </w:rPr>
        <w:t xml:space="preserve"> </w:t>
      </w:r>
      <w:r w:rsidR="005946DB" w:rsidRPr="008070ED">
        <w:rPr>
          <w:w w:val="105"/>
          <w:sz w:val="23"/>
          <w:szCs w:val="23"/>
        </w:rPr>
        <w:t>Essential Studies</w:t>
      </w:r>
      <w:r w:rsidRPr="008070ED">
        <w:rPr>
          <w:spacing w:val="-17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requirements</w:t>
      </w:r>
      <w:r w:rsidRPr="008070ED">
        <w:rPr>
          <w:spacing w:val="-3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of</w:t>
      </w:r>
      <w:r w:rsidRPr="008070ED">
        <w:rPr>
          <w:spacing w:val="-21"/>
          <w:w w:val="105"/>
          <w:sz w:val="23"/>
          <w:szCs w:val="23"/>
        </w:rPr>
        <w:t xml:space="preserve"> </w:t>
      </w:r>
      <w:r w:rsidRPr="008070ED">
        <w:rPr>
          <w:spacing w:val="2"/>
          <w:w w:val="105"/>
          <w:sz w:val="23"/>
          <w:szCs w:val="23"/>
        </w:rPr>
        <w:t>CCCC</w:t>
      </w:r>
      <w:r w:rsidRPr="008070ED">
        <w:rPr>
          <w:spacing w:val="-17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met?</w:t>
      </w:r>
    </w:p>
    <w:p w14:paraId="256DD7AD" w14:textId="4D5EC8B2" w:rsidR="004954FB" w:rsidRPr="008070ED" w:rsidRDefault="00E23F86">
      <w:pPr>
        <w:pStyle w:val="ListParagraph"/>
        <w:numPr>
          <w:ilvl w:val="1"/>
          <w:numId w:val="4"/>
        </w:numPr>
        <w:tabs>
          <w:tab w:val="left" w:pos="1554"/>
        </w:tabs>
        <w:spacing w:before="5"/>
        <w:ind w:hanging="365"/>
        <w:rPr>
          <w:sz w:val="23"/>
          <w:szCs w:val="23"/>
        </w:rPr>
      </w:pPr>
      <w:r w:rsidRPr="008070ED">
        <w:rPr>
          <w:w w:val="105"/>
          <w:sz w:val="23"/>
          <w:szCs w:val="23"/>
        </w:rPr>
        <w:t>Are</w:t>
      </w:r>
      <w:r w:rsidRPr="008070ED">
        <w:rPr>
          <w:spacing w:val="-18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the</w:t>
      </w:r>
      <w:r w:rsidRPr="008070ED">
        <w:rPr>
          <w:spacing w:val="-9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credit</w:t>
      </w:r>
      <w:r w:rsidRPr="008070ED">
        <w:rPr>
          <w:spacing w:val="-16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hours</w:t>
      </w:r>
      <w:r w:rsidRPr="008070ED">
        <w:rPr>
          <w:spacing w:val="-10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appropriate?</w:t>
      </w:r>
      <w:r w:rsidRPr="008070ED">
        <w:rPr>
          <w:spacing w:val="1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(</w:t>
      </w:r>
      <w:r w:rsidR="00DE4BDA" w:rsidRPr="008070ED">
        <w:rPr>
          <w:w w:val="105"/>
          <w:sz w:val="23"/>
          <w:szCs w:val="23"/>
        </w:rPr>
        <w:t xml:space="preserve">for example, at least </w:t>
      </w:r>
      <w:r w:rsidRPr="008070ED">
        <w:rPr>
          <w:w w:val="105"/>
          <w:sz w:val="23"/>
          <w:szCs w:val="23"/>
        </w:rPr>
        <w:t>60</w:t>
      </w:r>
      <w:r w:rsidRPr="008070ED">
        <w:rPr>
          <w:spacing w:val="-18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credit</w:t>
      </w:r>
      <w:r w:rsidRPr="008070ED">
        <w:rPr>
          <w:spacing w:val="-13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hours</w:t>
      </w:r>
      <w:r w:rsidRPr="008070ED">
        <w:rPr>
          <w:spacing w:val="-4"/>
          <w:w w:val="105"/>
          <w:sz w:val="23"/>
          <w:szCs w:val="23"/>
        </w:rPr>
        <w:t xml:space="preserve"> </w:t>
      </w:r>
      <w:r w:rsidR="00DE4BDA" w:rsidRPr="008070ED">
        <w:rPr>
          <w:w w:val="105"/>
          <w:sz w:val="23"/>
          <w:szCs w:val="23"/>
        </w:rPr>
        <w:t>for an AS, AAS, or AA degree; at least</w:t>
      </w:r>
      <w:r w:rsidR="004F1597" w:rsidRPr="008070ED">
        <w:rPr>
          <w:w w:val="105"/>
          <w:sz w:val="23"/>
          <w:szCs w:val="23"/>
        </w:rPr>
        <w:t xml:space="preserve"> </w:t>
      </w:r>
      <w:r w:rsidR="00B340E9" w:rsidRPr="008070ED">
        <w:rPr>
          <w:w w:val="105"/>
          <w:sz w:val="23"/>
          <w:szCs w:val="23"/>
        </w:rPr>
        <w:t xml:space="preserve">16 </w:t>
      </w:r>
      <w:r w:rsidR="00DE4BDA" w:rsidRPr="008070ED">
        <w:rPr>
          <w:w w:val="105"/>
          <w:sz w:val="23"/>
          <w:szCs w:val="23"/>
        </w:rPr>
        <w:t>credit hours for a Certificate</w:t>
      </w:r>
      <w:r w:rsidRPr="008070ED">
        <w:rPr>
          <w:w w:val="105"/>
          <w:sz w:val="23"/>
          <w:szCs w:val="23"/>
        </w:rPr>
        <w:t>)</w:t>
      </w:r>
    </w:p>
    <w:p w14:paraId="01F7DB19" w14:textId="29D2ADF8" w:rsidR="004954FB" w:rsidRPr="008070ED" w:rsidRDefault="00E23F86">
      <w:pPr>
        <w:pStyle w:val="ListParagraph"/>
        <w:numPr>
          <w:ilvl w:val="1"/>
          <w:numId w:val="4"/>
        </w:numPr>
        <w:tabs>
          <w:tab w:val="left" w:pos="1557"/>
        </w:tabs>
        <w:spacing w:before="8"/>
        <w:ind w:left="1556" w:hanging="360"/>
        <w:rPr>
          <w:sz w:val="23"/>
          <w:szCs w:val="23"/>
        </w:rPr>
      </w:pPr>
      <w:r w:rsidRPr="008070ED">
        <w:rPr>
          <w:w w:val="105"/>
          <w:sz w:val="23"/>
          <w:szCs w:val="23"/>
        </w:rPr>
        <w:t>Is</w:t>
      </w:r>
      <w:r w:rsidRPr="008070ED">
        <w:rPr>
          <w:spacing w:val="-29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it</w:t>
      </w:r>
      <w:r w:rsidRPr="008070ED">
        <w:rPr>
          <w:spacing w:val="-31"/>
          <w:w w:val="105"/>
          <w:sz w:val="23"/>
          <w:szCs w:val="23"/>
        </w:rPr>
        <w:t xml:space="preserve"> </w:t>
      </w:r>
      <w:r w:rsidR="005E7DDE" w:rsidRPr="008070ED">
        <w:rPr>
          <w:w w:val="105"/>
          <w:sz w:val="23"/>
          <w:szCs w:val="23"/>
        </w:rPr>
        <w:t>viable</w:t>
      </w:r>
      <w:r w:rsidRPr="008070ED">
        <w:rPr>
          <w:w w:val="105"/>
          <w:sz w:val="23"/>
          <w:szCs w:val="23"/>
        </w:rPr>
        <w:t>?</w:t>
      </w:r>
      <w:r w:rsidRPr="008070ED">
        <w:rPr>
          <w:spacing w:val="-7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(</w:t>
      </w:r>
      <w:r w:rsidR="005E7DDE" w:rsidRPr="008070ED">
        <w:rPr>
          <w:w w:val="105"/>
          <w:sz w:val="23"/>
          <w:szCs w:val="23"/>
        </w:rPr>
        <w:t>f</w:t>
      </w:r>
      <w:r w:rsidRPr="008070ED">
        <w:rPr>
          <w:w w:val="105"/>
          <w:sz w:val="23"/>
          <w:szCs w:val="23"/>
        </w:rPr>
        <w:t>aculty,</w:t>
      </w:r>
      <w:r w:rsidRPr="008070ED">
        <w:rPr>
          <w:spacing w:val="-20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resources,</w:t>
      </w:r>
      <w:r w:rsidRPr="008070ED">
        <w:rPr>
          <w:spacing w:val="-18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prospective</w:t>
      </w:r>
      <w:r w:rsidRPr="008070ED">
        <w:rPr>
          <w:spacing w:val="-7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students)</w:t>
      </w:r>
    </w:p>
    <w:p w14:paraId="6407AC56" w14:textId="77777777" w:rsidR="004F1597" w:rsidRPr="008070ED" w:rsidRDefault="00E23F86" w:rsidP="004F1597">
      <w:pPr>
        <w:pStyle w:val="ListParagraph"/>
        <w:numPr>
          <w:ilvl w:val="1"/>
          <w:numId w:val="4"/>
        </w:numPr>
        <w:tabs>
          <w:tab w:val="left" w:pos="1557"/>
        </w:tabs>
        <w:spacing w:before="13"/>
        <w:ind w:left="1556" w:hanging="360"/>
        <w:rPr>
          <w:sz w:val="23"/>
          <w:szCs w:val="23"/>
        </w:rPr>
      </w:pPr>
      <w:r w:rsidRPr="008070ED">
        <w:rPr>
          <w:w w:val="105"/>
          <w:sz w:val="23"/>
          <w:szCs w:val="23"/>
        </w:rPr>
        <w:t>Is</w:t>
      </w:r>
      <w:r w:rsidRPr="008070ED">
        <w:rPr>
          <w:spacing w:val="-15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it</w:t>
      </w:r>
      <w:r w:rsidRPr="008070ED">
        <w:rPr>
          <w:spacing w:val="-15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going</w:t>
      </w:r>
      <w:r w:rsidRPr="008070ED">
        <w:rPr>
          <w:spacing w:val="-14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to</w:t>
      </w:r>
      <w:r w:rsidRPr="008070ED">
        <w:rPr>
          <w:spacing w:val="-14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be</w:t>
      </w:r>
      <w:r w:rsidRPr="008070ED">
        <w:rPr>
          <w:spacing w:val="-15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transferable?</w:t>
      </w:r>
    </w:p>
    <w:p w14:paraId="1BAA5E61" w14:textId="6C0702EA" w:rsidR="00B340E9" w:rsidRPr="008070ED" w:rsidRDefault="00B340E9" w:rsidP="004F1597">
      <w:pPr>
        <w:pStyle w:val="ListParagraph"/>
        <w:numPr>
          <w:ilvl w:val="1"/>
          <w:numId w:val="4"/>
        </w:numPr>
        <w:tabs>
          <w:tab w:val="left" w:pos="1557"/>
        </w:tabs>
        <w:spacing w:before="13"/>
        <w:ind w:left="1556" w:hanging="360"/>
        <w:rPr>
          <w:sz w:val="23"/>
          <w:szCs w:val="23"/>
        </w:rPr>
      </w:pPr>
      <w:r w:rsidRPr="008070ED">
        <w:rPr>
          <w:sz w:val="23"/>
          <w:szCs w:val="23"/>
        </w:rPr>
        <w:t>Does it meet the North Dakota University System degree requirements?</w:t>
      </w:r>
    </w:p>
    <w:p w14:paraId="4D2F49AF" w14:textId="77777777" w:rsidR="004954FB" w:rsidRPr="008070ED" w:rsidRDefault="004954FB">
      <w:pPr>
        <w:pStyle w:val="BodyText"/>
        <w:spacing w:before="9"/>
      </w:pPr>
    </w:p>
    <w:p w14:paraId="2A2AA933" w14:textId="7A6B107C" w:rsidR="004954FB" w:rsidRPr="008070ED" w:rsidRDefault="00E23F86">
      <w:pPr>
        <w:pStyle w:val="ListParagraph"/>
        <w:numPr>
          <w:ilvl w:val="0"/>
          <w:numId w:val="4"/>
        </w:numPr>
        <w:tabs>
          <w:tab w:val="left" w:pos="830"/>
        </w:tabs>
        <w:spacing w:line="249" w:lineRule="auto"/>
        <w:ind w:left="829" w:right="729" w:hanging="360"/>
        <w:jc w:val="both"/>
        <w:rPr>
          <w:sz w:val="23"/>
          <w:szCs w:val="23"/>
        </w:rPr>
      </w:pPr>
      <w:r w:rsidRPr="008070ED">
        <w:rPr>
          <w:sz w:val="23"/>
          <w:szCs w:val="23"/>
        </w:rPr>
        <w:t xml:space="preserve">If the program is not approved, the Curriculum Committee </w:t>
      </w:r>
      <w:r w:rsidR="00744C2A" w:rsidRPr="008070ED">
        <w:rPr>
          <w:sz w:val="23"/>
          <w:szCs w:val="23"/>
        </w:rPr>
        <w:t xml:space="preserve">Chair </w:t>
      </w:r>
      <w:r w:rsidRPr="008070ED">
        <w:rPr>
          <w:sz w:val="23"/>
          <w:szCs w:val="23"/>
        </w:rPr>
        <w:t xml:space="preserve">will forward </w:t>
      </w:r>
      <w:r w:rsidR="00D44642" w:rsidRPr="008070ED">
        <w:rPr>
          <w:sz w:val="23"/>
          <w:szCs w:val="23"/>
        </w:rPr>
        <w:t xml:space="preserve">reasons for denial and </w:t>
      </w:r>
      <w:r w:rsidR="00B340E9" w:rsidRPr="008070ED">
        <w:rPr>
          <w:sz w:val="23"/>
          <w:szCs w:val="23"/>
        </w:rPr>
        <w:t xml:space="preserve">any </w:t>
      </w:r>
      <w:r w:rsidRPr="008070ED">
        <w:rPr>
          <w:sz w:val="23"/>
          <w:szCs w:val="23"/>
        </w:rPr>
        <w:t>recommended revisions</w:t>
      </w:r>
      <w:r w:rsidR="00B340E9" w:rsidRPr="008070ED">
        <w:rPr>
          <w:sz w:val="23"/>
          <w:szCs w:val="23"/>
        </w:rPr>
        <w:t xml:space="preserve"> </w:t>
      </w:r>
      <w:r w:rsidRPr="008070ED">
        <w:rPr>
          <w:sz w:val="23"/>
          <w:szCs w:val="23"/>
        </w:rPr>
        <w:t>back to the</w:t>
      </w:r>
      <w:r w:rsidR="00B340E9" w:rsidRPr="008070ED">
        <w:rPr>
          <w:sz w:val="23"/>
          <w:szCs w:val="23"/>
        </w:rPr>
        <w:t xml:space="preserve"> </w:t>
      </w:r>
      <w:r w:rsidR="0010050F" w:rsidRPr="008070ED">
        <w:rPr>
          <w:sz w:val="23"/>
          <w:szCs w:val="23"/>
        </w:rPr>
        <w:t>s</w:t>
      </w:r>
      <w:r w:rsidR="00792EA1" w:rsidRPr="008070ED">
        <w:rPr>
          <w:sz w:val="23"/>
          <w:szCs w:val="23"/>
        </w:rPr>
        <w:t>taff</w:t>
      </w:r>
      <w:r w:rsidR="00B340E9" w:rsidRPr="008070ED">
        <w:rPr>
          <w:sz w:val="23"/>
          <w:szCs w:val="23"/>
        </w:rPr>
        <w:t>.</w:t>
      </w:r>
      <w:r w:rsidR="004F1597" w:rsidRPr="008070ED">
        <w:rPr>
          <w:sz w:val="23"/>
          <w:szCs w:val="23"/>
        </w:rPr>
        <w:t xml:space="preserve"> </w:t>
      </w:r>
      <w:r w:rsidRPr="008070ED">
        <w:rPr>
          <w:sz w:val="23"/>
          <w:szCs w:val="23"/>
        </w:rPr>
        <w:t xml:space="preserve">The </w:t>
      </w:r>
      <w:r w:rsidR="007A17DA" w:rsidRPr="008070ED">
        <w:rPr>
          <w:sz w:val="23"/>
          <w:szCs w:val="23"/>
        </w:rPr>
        <w:t>staff proposing the program</w:t>
      </w:r>
      <w:r w:rsidR="00916340" w:rsidRPr="008070ED">
        <w:rPr>
          <w:sz w:val="23"/>
          <w:szCs w:val="23"/>
        </w:rPr>
        <w:t xml:space="preserve"> will </w:t>
      </w:r>
      <w:r w:rsidR="00B340E9" w:rsidRPr="008070ED">
        <w:rPr>
          <w:sz w:val="23"/>
          <w:szCs w:val="23"/>
        </w:rPr>
        <w:t xml:space="preserve">have the option of making </w:t>
      </w:r>
      <w:r w:rsidR="00916340" w:rsidRPr="008070ED">
        <w:rPr>
          <w:sz w:val="23"/>
          <w:szCs w:val="23"/>
        </w:rPr>
        <w:t>revisions</w:t>
      </w:r>
      <w:r w:rsidRPr="008070ED">
        <w:rPr>
          <w:sz w:val="23"/>
          <w:szCs w:val="23"/>
        </w:rPr>
        <w:t xml:space="preserve"> and return</w:t>
      </w:r>
      <w:r w:rsidR="00B340E9" w:rsidRPr="008070ED">
        <w:rPr>
          <w:sz w:val="23"/>
          <w:szCs w:val="23"/>
        </w:rPr>
        <w:t>ing</w:t>
      </w:r>
      <w:r w:rsidRPr="008070ED">
        <w:rPr>
          <w:sz w:val="23"/>
          <w:szCs w:val="23"/>
        </w:rPr>
        <w:t xml:space="preserve"> </w:t>
      </w:r>
      <w:r w:rsidR="00C5660D" w:rsidRPr="008070ED">
        <w:rPr>
          <w:sz w:val="23"/>
          <w:szCs w:val="23"/>
        </w:rPr>
        <w:t xml:space="preserve">it </w:t>
      </w:r>
      <w:r w:rsidRPr="008070ED">
        <w:rPr>
          <w:sz w:val="23"/>
          <w:szCs w:val="23"/>
        </w:rPr>
        <w:t xml:space="preserve">to the </w:t>
      </w:r>
      <w:r w:rsidR="00B340E9" w:rsidRPr="008070ED">
        <w:rPr>
          <w:sz w:val="23"/>
          <w:szCs w:val="23"/>
        </w:rPr>
        <w:t>C</w:t>
      </w:r>
      <w:r w:rsidRPr="008070ED">
        <w:rPr>
          <w:sz w:val="23"/>
          <w:szCs w:val="23"/>
        </w:rPr>
        <w:t>ommittee for</w:t>
      </w:r>
      <w:r w:rsidRPr="008070ED">
        <w:rPr>
          <w:spacing w:val="32"/>
          <w:sz w:val="23"/>
          <w:szCs w:val="23"/>
        </w:rPr>
        <w:t xml:space="preserve"> </w:t>
      </w:r>
      <w:r w:rsidR="00B340E9" w:rsidRPr="008070ED">
        <w:rPr>
          <w:sz w:val="23"/>
          <w:szCs w:val="23"/>
        </w:rPr>
        <w:t>reconsideration</w:t>
      </w:r>
      <w:r w:rsidRPr="008070ED">
        <w:rPr>
          <w:sz w:val="23"/>
          <w:szCs w:val="23"/>
        </w:rPr>
        <w:t>.</w:t>
      </w:r>
    </w:p>
    <w:p w14:paraId="41A9CF36" w14:textId="77777777" w:rsidR="004954FB" w:rsidRPr="008070ED" w:rsidRDefault="004954FB">
      <w:pPr>
        <w:pStyle w:val="BodyText"/>
        <w:spacing w:before="10"/>
      </w:pPr>
    </w:p>
    <w:p w14:paraId="2A7F219C" w14:textId="56462B1F" w:rsidR="004954FB" w:rsidRPr="008070ED" w:rsidRDefault="00E23F86">
      <w:pPr>
        <w:pStyle w:val="ListParagraph"/>
        <w:numPr>
          <w:ilvl w:val="0"/>
          <w:numId w:val="4"/>
        </w:numPr>
        <w:tabs>
          <w:tab w:val="left" w:pos="830"/>
        </w:tabs>
        <w:spacing w:line="244" w:lineRule="auto"/>
        <w:ind w:left="829" w:right="372" w:hanging="353"/>
        <w:rPr>
          <w:sz w:val="23"/>
          <w:szCs w:val="23"/>
        </w:rPr>
      </w:pPr>
      <w:r w:rsidRPr="008070ED">
        <w:rPr>
          <w:sz w:val="23"/>
          <w:szCs w:val="23"/>
        </w:rPr>
        <w:t xml:space="preserve">Once </w:t>
      </w:r>
      <w:r w:rsidR="00D44642" w:rsidRPr="008070ED">
        <w:rPr>
          <w:sz w:val="23"/>
          <w:szCs w:val="23"/>
        </w:rPr>
        <w:t xml:space="preserve">a new program is </w:t>
      </w:r>
      <w:r w:rsidRPr="008070ED">
        <w:rPr>
          <w:sz w:val="23"/>
          <w:szCs w:val="23"/>
        </w:rPr>
        <w:t xml:space="preserve">approved by the Curriculum Committee, </w:t>
      </w:r>
      <w:r w:rsidR="00D44642" w:rsidRPr="008070ED">
        <w:rPr>
          <w:sz w:val="23"/>
          <w:szCs w:val="23"/>
        </w:rPr>
        <w:t xml:space="preserve">the program review document and </w:t>
      </w:r>
      <w:r w:rsidRPr="008070ED">
        <w:rPr>
          <w:sz w:val="23"/>
          <w:szCs w:val="23"/>
        </w:rPr>
        <w:t xml:space="preserve">the new program of study will be </w:t>
      </w:r>
      <w:r w:rsidR="00D44642" w:rsidRPr="008070ED">
        <w:rPr>
          <w:sz w:val="23"/>
          <w:szCs w:val="23"/>
        </w:rPr>
        <w:t xml:space="preserve">signed </w:t>
      </w:r>
      <w:r w:rsidR="00154B80" w:rsidRPr="008070ED">
        <w:rPr>
          <w:sz w:val="23"/>
          <w:szCs w:val="23"/>
        </w:rPr>
        <w:t xml:space="preserve">by the Chair and the Program Review Administrator </w:t>
      </w:r>
      <w:r w:rsidR="00D44642" w:rsidRPr="008070ED">
        <w:rPr>
          <w:sz w:val="23"/>
          <w:szCs w:val="23"/>
        </w:rPr>
        <w:t xml:space="preserve">and </w:t>
      </w:r>
      <w:r w:rsidRPr="008070ED">
        <w:rPr>
          <w:sz w:val="23"/>
          <w:szCs w:val="23"/>
        </w:rPr>
        <w:t>sent to the Academic Dean for</w:t>
      </w:r>
      <w:r w:rsidRPr="008070ED">
        <w:rPr>
          <w:spacing w:val="34"/>
          <w:sz w:val="23"/>
          <w:szCs w:val="23"/>
        </w:rPr>
        <w:t xml:space="preserve"> </w:t>
      </w:r>
      <w:r w:rsidRPr="008070ED">
        <w:rPr>
          <w:sz w:val="23"/>
          <w:szCs w:val="23"/>
        </w:rPr>
        <w:t>approval.</w:t>
      </w:r>
    </w:p>
    <w:p w14:paraId="6A393316" w14:textId="77777777" w:rsidR="004954FB" w:rsidRPr="008070ED" w:rsidRDefault="004954FB">
      <w:pPr>
        <w:pStyle w:val="BodyText"/>
        <w:spacing w:before="10"/>
      </w:pPr>
    </w:p>
    <w:p w14:paraId="6811C546" w14:textId="77777777" w:rsidR="004F1597" w:rsidRPr="008070ED" w:rsidRDefault="00D44642" w:rsidP="004F1597">
      <w:pPr>
        <w:pStyle w:val="ListParagraph"/>
        <w:numPr>
          <w:ilvl w:val="0"/>
          <w:numId w:val="4"/>
        </w:numPr>
        <w:tabs>
          <w:tab w:val="left" w:pos="827"/>
        </w:tabs>
        <w:spacing w:line="247" w:lineRule="auto"/>
        <w:ind w:left="826" w:right="302" w:hanging="357"/>
        <w:rPr>
          <w:sz w:val="23"/>
          <w:szCs w:val="23"/>
        </w:rPr>
      </w:pPr>
      <w:r w:rsidRPr="008070ED">
        <w:rPr>
          <w:w w:val="105"/>
          <w:sz w:val="23"/>
          <w:szCs w:val="23"/>
        </w:rPr>
        <w:t xml:space="preserve">If </w:t>
      </w:r>
      <w:r w:rsidR="00E23F86" w:rsidRPr="008070ED">
        <w:rPr>
          <w:w w:val="105"/>
          <w:sz w:val="23"/>
          <w:szCs w:val="23"/>
        </w:rPr>
        <w:t>approved,</w:t>
      </w:r>
      <w:r w:rsidR="00E23F86" w:rsidRPr="008070ED">
        <w:rPr>
          <w:spacing w:val="-12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the</w:t>
      </w:r>
      <w:r w:rsidR="00E23F86" w:rsidRPr="008070ED">
        <w:rPr>
          <w:spacing w:val="-14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Academic</w:t>
      </w:r>
      <w:r w:rsidR="00E23F86" w:rsidRPr="008070ED">
        <w:rPr>
          <w:spacing w:val="-3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Dean</w:t>
      </w:r>
      <w:r w:rsidR="00E23F86" w:rsidRPr="008070ED">
        <w:rPr>
          <w:spacing w:val="-11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will</w:t>
      </w:r>
      <w:r w:rsidRPr="008070ED">
        <w:rPr>
          <w:w w:val="105"/>
          <w:sz w:val="23"/>
          <w:szCs w:val="23"/>
        </w:rPr>
        <w:t xml:space="preserve"> sign and</w:t>
      </w:r>
      <w:r w:rsidR="00E23F86" w:rsidRPr="008070ED">
        <w:rPr>
          <w:spacing w:val="-7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forward</w:t>
      </w:r>
      <w:r w:rsidRPr="008070ED">
        <w:rPr>
          <w:w w:val="105"/>
          <w:sz w:val="23"/>
          <w:szCs w:val="23"/>
        </w:rPr>
        <w:t xml:space="preserve"> the program review document and </w:t>
      </w:r>
      <w:r w:rsidR="00E23F86" w:rsidRPr="008070ED">
        <w:rPr>
          <w:w w:val="105"/>
          <w:sz w:val="23"/>
          <w:szCs w:val="23"/>
        </w:rPr>
        <w:t>the</w:t>
      </w:r>
      <w:r w:rsidR="00E23F86" w:rsidRPr="008070ED">
        <w:rPr>
          <w:spacing w:val="-17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program of</w:t>
      </w:r>
      <w:r w:rsidR="00E23F86" w:rsidRPr="008070ED">
        <w:rPr>
          <w:spacing w:val="-15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study to the</w:t>
      </w:r>
      <w:r w:rsidRPr="008070ED">
        <w:rPr>
          <w:w w:val="105"/>
          <w:sz w:val="23"/>
          <w:szCs w:val="23"/>
        </w:rPr>
        <w:t xml:space="preserve"> Dean of Administration</w:t>
      </w:r>
      <w:r w:rsidR="00E23F86" w:rsidRPr="008070ED">
        <w:rPr>
          <w:w w:val="105"/>
          <w:sz w:val="23"/>
          <w:szCs w:val="23"/>
        </w:rPr>
        <w:t xml:space="preserve"> </w:t>
      </w:r>
      <w:r w:rsidR="00A95618" w:rsidRPr="008070ED">
        <w:rPr>
          <w:w w:val="105"/>
          <w:sz w:val="23"/>
          <w:szCs w:val="23"/>
        </w:rPr>
        <w:t>for approval</w:t>
      </w:r>
      <w:r w:rsidR="00E23F86" w:rsidRPr="008070ED">
        <w:rPr>
          <w:w w:val="105"/>
          <w:sz w:val="23"/>
          <w:szCs w:val="23"/>
        </w:rPr>
        <w:t>.</w:t>
      </w:r>
    </w:p>
    <w:p w14:paraId="3B5034AD" w14:textId="77777777" w:rsidR="004F1597" w:rsidRPr="008070ED" w:rsidRDefault="004F1597" w:rsidP="004F1597">
      <w:pPr>
        <w:pStyle w:val="ListParagraph"/>
        <w:tabs>
          <w:tab w:val="left" w:pos="827"/>
        </w:tabs>
        <w:spacing w:line="247" w:lineRule="auto"/>
        <w:ind w:left="826" w:right="302" w:firstLine="0"/>
        <w:rPr>
          <w:sz w:val="23"/>
          <w:szCs w:val="23"/>
        </w:rPr>
      </w:pPr>
    </w:p>
    <w:p w14:paraId="25B960F3" w14:textId="1C05C59E" w:rsidR="00D44642" w:rsidRPr="008070ED" w:rsidRDefault="00D44642" w:rsidP="004F1597">
      <w:pPr>
        <w:pStyle w:val="ListParagraph"/>
        <w:numPr>
          <w:ilvl w:val="0"/>
          <w:numId w:val="4"/>
        </w:numPr>
        <w:tabs>
          <w:tab w:val="left" w:pos="827"/>
        </w:tabs>
        <w:spacing w:line="247" w:lineRule="auto"/>
        <w:ind w:left="826" w:right="302" w:hanging="357"/>
        <w:rPr>
          <w:sz w:val="23"/>
          <w:szCs w:val="23"/>
        </w:rPr>
      </w:pPr>
      <w:r w:rsidRPr="008070ED">
        <w:rPr>
          <w:w w:val="105"/>
          <w:sz w:val="23"/>
          <w:szCs w:val="23"/>
        </w:rPr>
        <w:t>If approved,</w:t>
      </w:r>
      <w:r w:rsidRPr="008070ED">
        <w:rPr>
          <w:spacing w:val="-12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the</w:t>
      </w:r>
      <w:r w:rsidRPr="008070ED">
        <w:rPr>
          <w:spacing w:val="-14"/>
          <w:w w:val="105"/>
          <w:sz w:val="23"/>
          <w:szCs w:val="23"/>
        </w:rPr>
        <w:t xml:space="preserve"> </w:t>
      </w:r>
      <w:r w:rsidR="007D156A" w:rsidRPr="008070ED">
        <w:rPr>
          <w:w w:val="105"/>
          <w:sz w:val="23"/>
          <w:szCs w:val="23"/>
        </w:rPr>
        <w:t>Dean of Administration</w:t>
      </w:r>
      <w:r w:rsidRPr="008070ED">
        <w:rPr>
          <w:spacing w:val="-11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will sign and</w:t>
      </w:r>
      <w:r w:rsidRPr="008070ED">
        <w:rPr>
          <w:spacing w:val="-7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forward</w:t>
      </w:r>
      <w:r w:rsidRPr="008070ED">
        <w:rPr>
          <w:spacing w:val="-1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the program review document and the</w:t>
      </w:r>
      <w:r w:rsidRPr="008070ED">
        <w:rPr>
          <w:spacing w:val="-17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program of</w:t>
      </w:r>
      <w:r w:rsidRPr="008070ED">
        <w:rPr>
          <w:spacing w:val="-15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 xml:space="preserve">study </w:t>
      </w:r>
      <w:r w:rsidR="005E7DDE" w:rsidRPr="008070ED">
        <w:rPr>
          <w:w w:val="105"/>
          <w:sz w:val="23"/>
          <w:szCs w:val="23"/>
        </w:rPr>
        <w:t xml:space="preserve">to the </w:t>
      </w:r>
      <w:r w:rsidR="007D156A" w:rsidRPr="008070ED">
        <w:rPr>
          <w:w w:val="105"/>
          <w:sz w:val="23"/>
          <w:szCs w:val="23"/>
        </w:rPr>
        <w:t xml:space="preserve">President </w:t>
      </w:r>
      <w:r w:rsidRPr="008070ED">
        <w:rPr>
          <w:w w:val="105"/>
          <w:sz w:val="23"/>
          <w:szCs w:val="23"/>
        </w:rPr>
        <w:t>for approval.</w:t>
      </w:r>
    </w:p>
    <w:p w14:paraId="0A3F722F" w14:textId="77777777" w:rsidR="004954FB" w:rsidRPr="008070ED" w:rsidRDefault="004954FB">
      <w:pPr>
        <w:pStyle w:val="BodyText"/>
        <w:spacing w:before="6"/>
      </w:pPr>
    </w:p>
    <w:p w14:paraId="3F0C2D32" w14:textId="6161C5D8" w:rsidR="004954FB" w:rsidRPr="008070ED" w:rsidRDefault="00E23F86">
      <w:pPr>
        <w:pStyle w:val="ListParagraph"/>
        <w:numPr>
          <w:ilvl w:val="0"/>
          <w:numId w:val="4"/>
        </w:numPr>
        <w:tabs>
          <w:tab w:val="left" w:pos="815"/>
        </w:tabs>
        <w:spacing w:line="247" w:lineRule="auto"/>
        <w:ind w:left="814" w:right="468" w:hanging="352"/>
        <w:rPr>
          <w:sz w:val="23"/>
          <w:szCs w:val="23"/>
        </w:rPr>
      </w:pPr>
      <w:r w:rsidRPr="008070ED">
        <w:rPr>
          <w:sz w:val="23"/>
          <w:szCs w:val="23"/>
        </w:rPr>
        <w:t>The President will review the recommendation</w:t>
      </w:r>
      <w:r w:rsidR="00C5660D" w:rsidRPr="008070ED">
        <w:rPr>
          <w:sz w:val="23"/>
          <w:szCs w:val="23"/>
        </w:rPr>
        <w:t>; if approved, the President will</w:t>
      </w:r>
      <w:r w:rsidR="00A22880" w:rsidRPr="008070ED">
        <w:rPr>
          <w:sz w:val="23"/>
          <w:szCs w:val="23"/>
        </w:rPr>
        <w:t xml:space="preserve"> </w:t>
      </w:r>
      <w:r w:rsidR="00D44642" w:rsidRPr="008070ED">
        <w:rPr>
          <w:sz w:val="23"/>
          <w:szCs w:val="23"/>
        </w:rPr>
        <w:t xml:space="preserve">sign and </w:t>
      </w:r>
      <w:r w:rsidR="00A22880" w:rsidRPr="008070ED">
        <w:rPr>
          <w:sz w:val="23"/>
          <w:szCs w:val="23"/>
        </w:rPr>
        <w:t xml:space="preserve">forward </w:t>
      </w:r>
      <w:r w:rsidR="00415B5A" w:rsidRPr="008070ED">
        <w:rPr>
          <w:sz w:val="23"/>
          <w:szCs w:val="23"/>
        </w:rPr>
        <w:t xml:space="preserve">the recommendation </w:t>
      </w:r>
      <w:r w:rsidR="00A22880" w:rsidRPr="008070ED">
        <w:rPr>
          <w:sz w:val="23"/>
          <w:szCs w:val="23"/>
        </w:rPr>
        <w:t>to</w:t>
      </w:r>
      <w:r w:rsidRPr="008070ED">
        <w:rPr>
          <w:sz w:val="23"/>
          <w:szCs w:val="23"/>
        </w:rPr>
        <w:t xml:space="preserve"> </w:t>
      </w:r>
      <w:r w:rsidR="00C425C2" w:rsidRPr="008070ED">
        <w:rPr>
          <w:sz w:val="23"/>
          <w:szCs w:val="23"/>
        </w:rPr>
        <w:t>the Board of Regents</w:t>
      </w:r>
      <w:r w:rsidRPr="008070ED">
        <w:rPr>
          <w:sz w:val="23"/>
          <w:szCs w:val="23"/>
        </w:rPr>
        <w:t xml:space="preserve"> for final</w:t>
      </w:r>
      <w:r w:rsidRPr="008070ED">
        <w:rPr>
          <w:spacing w:val="15"/>
          <w:sz w:val="23"/>
          <w:szCs w:val="23"/>
        </w:rPr>
        <w:t xml:space="preserve"> </w:t>
      </w:r>
      <w:r w:rsidRPr="008070ED">
        <w:rPr>
          <w:sz w:val="23"/>
          <w:szCs w:val="23"/>
        </w:rPr>
        <w:t>approval</w:t>
      </w:r>
      <w:r w:rsidR="007D156A" w:rsidRPr="008070ED">
        <w:rPr>
          <w:sz w:val="23"/>
          <w:szCs w:val="23"/>
        </w:rPr>
        <w:t xml:space="preserve"> and signature, returning the final signed document to the </w:t>
      </w:r>
      <w:r w:rsidR="00154B80" w:rsidRPr="008070ED">
        <w:rPr>
          <w:sz w:val="23"/>
          <w:szCs w:val="23"/>
        </w:rPr>
        <w:t>Program Review Administrator</w:t>
      </w:r>
      <w:r w:rsidRPr="008070ED">
        <w:rPr>
          <w:sz w:val="23"/>
          <w:szCs w:val="23"/>
        </w:rPr>
        <w:t>.</w:t>
      </w:r>
      <w:r w:rsidR="00A22880" w:rsidRPr="008070ED">
        <w:rPr>
          <w:sz w:val="23"/>
          <w:szCs w:val="23"/>
        </w:rPr>
        <w:t xml:space="preserve"> </w:t>
      </w:r>
    </w:p>
    <w:p w14:paraId="512EB2E0" w14:textId="77777777" w:rsidR="004954FB" w:rsidRPr="008070ED" w:rsidRDefault="004954FB">
      <w:pPr>
        <w:pStyle w:val="BodyText"/>
        <w:spacing w:before="8"/>
      </w:pPr>
    </w:p>
    <w:p w14:paraId="079121CE" w14:textId="209DBF48" w:rsidR="004954FB" w:rsidRPr="008070ED" w:rsidRDefault="00E23F86">
      <w:pPr>
        <w:pStyle w:val="ListParagraph"/>
        <w:numPr>
          <w:ilvl w:val="0"/>
          <w:numId w:val="4"/>
        </w:numPr>
        <w:tabs>
          <w:tab w:val="left" w:pos="815"/>
        </w:tabs>
        <w:spacing w:line="247" w:lineRule="auto"/>
        <w:ind w:left="814" w:right="409" w:hanging="352"/>
        <w:rPr>
          <w:sz w:val="23"/>
          <w:szCs w:val="23"/>
        </w:rPr>
      </w:pPr>
      <w:r w:rsidRPr="008070ED">
        <w:rPr>
          <w:w w:val="105"/>
          <w:sz w:val="23"/>
          <w:szCs w:val="23"/>
        </w:rPr>
        <w:t>Board</w:t>
      </w:r>
      <w:r w:rsidRPr="008070ED">
        <w:rPr>
          <w:spacing w:val="-9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action</w:t>
      </w:r>
      <w:r w:rsidRPr="008070ED">
        <w:rPr>
          <w:spacing w:val="-21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will</w:t>
      </w:r>
      <w:r w:rsidRPr="008070ED">
        <w:rPr>
          <w:spacing w:val="-16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be</w:t>
      </w:r>
      <w:r w:rsidRPr="008070ED">
        <w:rPr>
          <w:spacing w:val="-18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conveyed</w:t>
      </w:r>
      <w:r w:rsidRPr="008070ED">
        <w:rPr>
          <w:spacing w:val="-16"/>
          <w:w w:val="105"/>
          <w:sz w:val="23"/>
          <w:szCs w:val="23"/>
        </w:rPr>
        <w:t xml:space="preserve"> </w:t>
      </w:r>
      <w:r w:rsidR="007D156A" w:rsidRPr="008070ED">
        <w:rPr>
          <w:spacing w:val="-16"/>
          <w:w w:val="105"/>
          <w:sz w:val="23"/>
          <w:szCs w:val="23"/>
        </w:rPr>
        <w:t xml:space="preserve">by the </w:t>
      </w:r>
      <w:r w:rsidR="00744C2A" w:rsidRPr="008070ED">
        <w:rPr>
          <w:spacing w:val="-16"/>
          <w:w w:val="105"/>
          <w:sz w:val="23"/>
          <w:szCs w:val="23"/>
        </w:rPr>
        <w:t>Program Review Administrator</w:t>
      </w:r>
      <w:r w:rsidR="007D156A" w:rsidRPr="008070ED">
        <w:rPr>
          <w:spacing w:val="-16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t</w:t>
      </w:r>
      <w:r w:rsidR="00A22880" w:rsidRPr="008070ED">
        <w:rPr>
          <w:w w:val="105"/>
          <w:sz w:val="23"/>
          <w:szCs w:val="23"/>
        </w:rPr>
        <w:t xml:space="preserve">o the </w:t>
      </w:r>
      <w:r w:rsidR="007D156A" w:rsidRPr="008070ED">
        <w:rPr>
          <w:w w:val="105"/>
          <w:sz w:val="23"/>
          <w:szCs w:val="23"/>
        </w:rPr>
        <w:t xml:space="preserve">requesting staff, </w:t>
      </w:r>
      <w:r w:rsidR="00A22880" w:rsidRPr="008070ED">
        <w:rPr>
          <w:w w:val="105"/>
          <w:sz w:val="23"/>
          <w:szCs w:val="23"/>
        </w:rPr>
        <w:t xml:space="preserve">Academic Dean, </w:t>
      </w:r>
      <w:r w:rsidR="007D156A" w:rsidRPr="008070ED">
        <w:rPr>
          <w:w w:val="105"/>
          <w:sz w:val="23"/>
          <w:szCs w:val="23"/>
        </w:rPr>
        <w:t xml:space="preserve">Dean of Administration, Dean of Student Services, </w:t>
      </w:r>
      <w:r w:rsidRPr="008070ED">
        <w:rPr>
          <w:w w:val="105"/>
          <w:sz w:val="23"/>
          <w:szCs w:val="23"/>
        </w:rPr>
        <w:t>Curriculum</w:t>
      </w:r>
      <w:r w:rsidRPr="008070ED">
        <w:rPr>
          <w:spacing w:val="-6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Committee</w:t>
      </w:r>
      <w:r w:rsidR="00A22880" w:rsidRPr="008070ED">
        <w:rPr>
          <w:w w:val="105"/>
          <w:sz w:val="23"/>
          <w:szCs w:val="23"/>
        </w:rPr>
        <w:t xml:space="preserve">, </w:t>
      </w:r>
      <w:r w:rsidR="005739CF" w:rsidRPr="008070ED">
        <w:rPr>
          <w:w w:val="105"/>
          <w:sz w:val="23"/>
          <w:szCs w:val="23"/>
        </w:rPr>
        <w:t xml:space="preserve">Student Advisors and Mentors, </w:t>
      </w:r>
      <w:r w:rsidRPr="008070ED">
        <w:rPr>
          <w:w w:val="105"/>
          <w:sz w:val="23"/>
          <w:szCs w:val="23"/>
        </w:rPr>
        <w:t>Registrar,</w:t>
      </w:r>
      <w:r w:rsidR="00DE4BDA" w:rsidRPr="008070ED">
        <w:rPr>
          <w:w w:val="105"/>
          <w:sz w:val="23"/>
          <w:szCs w:val="23"/>
        </w:rPr>
        <w:t xml:space="preserve"> </w:t>
      </w:r>
      <w:r w:rsidR="007D156A" w:rsidRPr="008070ED">
        <w:rPr>
          <w:w w:val="105"/>
          <w:sz w:val="23"/>
          <w:szCs w:val="23"/>
        </w:rPr>
        <w:t xml:space="preserve">Admissions, </w:t>
      </w:r>
      <w:r w:rsidR="00DE4BDA" w:rsidRPr="008070ED">
        <w:rPr>
          <w:w w:val="105"/>
          <w:sz w:val="23"/>
          <w:szCs w:val="23"/>
        </w:rPr>
        <w:t>Business Office</w:t>
      </w:r>
      <w:r w:rsidR="007D156A" w:rsidRPr="008070ED">
        <w:rPr>
          <w:w w:val="105"/>
          <w:sz w:val="23"/>
          <w:szCs w:val="23"/>
        </w:rPr>
        <w:t>,</w:t>
      </w:r>
      <w:r w:rsidR="0005004B" w:rsidRPr="008070ED">
        <w:rPr>
          <w:w w:val="105"/>
          <w:sz w:val="23"/>
          <w:szCs w:val="23"/>
        </w:rPr>
        <w:t xml:space="preserve"> website/catalog administrator,</w:t>
      </w:r>
      <w:r w:rsidRPr="008070ED">
        <w:rPr>
          <w:spacing w:val="-9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and Financial</w:t>
      </w:r>
      <w:r w:rsidRPr="008070ED">
        <w:rPr>
          <w:spacing w:val="-25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Aid</w:t>
      </w:r>
      <w:r w:rsidRPr="008070ED">
        <w:rPr>
          <w:spacing w:val="-25"/>
          <w:w w:val="105"/>
          <w:sz w:val="23"/>
          <w:szCs w:val="23"/>
        </w:rPr>
        <w:t xml:space="preserve"> </w:t>
      </w:r>
      <w:r w:rsidR="00DE4BDA" w:rsidRPr="008070ED">
        <w:rPr>
          <w:w w:val="105"/>
          <w:sz w:val="23"/>
          <w:szCs w:val="23"/>
        </w:rPr>
        <w:t>Directo</w:t>
      </w:r>
      <w:r w:rsidRPr="008070ED">
        <w:rPr>
          <w:w w:val="105"/>
          <w:sz w:val="23"/>
          <w:szCs w:val="23"/>
        </w:rPr>
        <w:t>r.</w:t>
      </w:r>
    </w:p>
    <w:p w14:paraId="65CA9AEC" w14:textId="77777777" w:rsidR="004954FB" w:rsidRPr="008070ED" w:rsidRDefault="004954FB">
      <w:pPr>
        <w:spacing w:line="247" w:lineRule="auto"/>
        <w:rPr>
          <w:sz w:val="23"/>
          <w:szCs w:val="23"/>
        </w:rPr>
        <w:sectPr w:rsidR="004954FB" w:rsidRPr="008070ED" w:rsidSect="00D60991">
          <w:pgSz w:w="12240" w:h="15840"/>
          <w:pgMar w:top="1400" w:right="1720" w:bottom="960" w:left="1720" w:header="0" w:footer="776" w:gutter="0"/>
          <w:cols w:space="720"/>
        </w:sectPr>
      </w:pPr>
    </w:p>
    <w:p w14:paraId="28A64DB1" w14:textId="3D6F5F95" w:rsidR="004954FB" w:rsidRPr="008070ED" w:rsidRDefault="007D156A" w:rsidP="00C425C2">
      <w:pPr>
        <w:pStyle w:val="Heading1"/>
        <w:spacing w:before="73"/>
        <w:ind w:left="0" w:right="0"/>
        <w:rPr>
          <w:u w:val="single"/>
        </w:rPr>
      </w:pPr>
      <w:r w:rsidRPr="008070ED">
        <w:rPr>
          <w:w w:val="105"/>
          <w:u w:val="single"/>
        </w:rPr>
        <w:lastRenderedPageBreak/>
        <w:t>F</w:t>
      </w:r>
      <w:r w:rsidR="00C425C2" w:rsidRPr="008070ED">
        <w:rPr>
          <w:w w:val="105"/>
          <w:u w:val="single"/>
        </w:rPr>
        <w:t>urlough</w:t>
      </w:r>
      <w:r w:rsidR="00FF4358" w:rsidRPr="008070ED">
        <w:rPr>
          <w:w w:val="105"/>
          <w:u w:val="single"/>
        </w:rPr>
        <w:t>ing</w:t>
      </w:r>
      <w:r w:rsidR="00E23F86" w:rsidRPr="008070ED">
        <w:rPr>
          <w:w w:val="105"/>
          <w:u w:val="single"/>
        </w:rPr>
        <w:t xml:space="preserve"> a </w:t>
      </w:r>
      <w:r w:rsidRPr="008070ED">
        <w:rPr>
          <w:w w:val="105"/>
          <w:u w:val="single"/>
        </w:rPr>
        <w:t>P</w:t>
      </w:r>
      <w:r w:rsidR="00E23F86" w:rsidRPr="008070ED">
        <w:rPr>
          <w:w w:val="105"/>
          <w:u w:val="single"/>
        </w:rPr>
        <w:t>rogram</w:t>
      </w:r>
    </w:p>
    <w:p w14:paraId="0EFF3FBE" w14:textId="77777777" w:rsidR="004954FB" w:rsidRPr="008070ED" w:rsidRDefault="004954FB">
      <w:pPr>
        <w:pStyle w:val="BodyText"/>
        <w:spacing w:before="6"/>
        <w:rPr>
          <w:b/>
        </w:rPr>
      </w:pPr>
    </w:p>
    <w:p w14:paraId="713D1797" w14:textId="77777777" w:rsidR="004954FB" w:rsidRPr="008070ED" w:rsidRDefault="00FF4358">
      <w:pPr>
        <w:pStyle w:val="BodyText"/>
        <w:spacing w:before="1"/>
        <w:ind w:left="853"/>
      </w:pPr>
      <w:r w:rsidRPr="008070ED">
        <w:rPr>
          <w:w w:val="105"/>
        </w:rPr>
        <w:t>Occurs on an as-</w:t>
      </w:r>
      <w:r w:rsidR="00D9284C" w:rsidRPr="008070ED">
        <w:rPr>
          <w:w w:val="105"/>
        </w:rPr>
        <w:t>needed basis</w:t>
      </w:r>
    </w:p>
    <w:p w14:paraId="4FBEE534" w14:textId="77777777" w:rsidR="004954FB" w:rsidRPr="008070ED" w:rsidRDefault="004954FB">
      <w:pPr>
        <w:pStyle w:val="BodyText"/>
        <w:spacing w:before="1"/>
      </w:pPr>
    </w:p>
    <w:p w14:paraId="696BE4B7" w14:textId="69753A66" w:rsidR="004954FB" w:rsidRPr="008070ED" w:rsidRDefault="00B915EC">
      <w:pPr>
        <w:pStyle w:val="ListParagraph"/>
        <w:numPr>
          <w:ilvl w:val="0"/>
          <w:numId w:val="3"/>
        </w:numPr>
        <w:tabs>
          <w:tab w:val="left" w:pos="1202"/>
        </w:tabs>
        <w:spacing w:line="252" w:lineRule="auto"/>
        <w:ind w:left="1201" w:right="584" w:hanging="353"/>
        <w:rPr>
          <w:sz w:val="23"/>
          <w:szCs w:val="23"/>
        </w:rPr>
      </w:pPr>
      <w:r w:rsidRPr="008070ED">
        <w:rPr>
          <w:sz w:val="23"/>
          <w:szCs w:val="23"/>
        </w:rPr>
        <w:t xml:space="preserve">Program furloughs can be requested by submitting a </w:t>
      </w:r>
      <w:r w:rsidRPr="008070ED">
        <w:rPr>
          <w:i/>
          <w:w w:val="105"/>
          <w:sz w:val="23"/>
          <w:szCs w:val="23"/>
          <w:u w:val="single"/>
        </w:rPr>
        <w:t>Program or Course Change of Request Form</w:t>
      </w:r>
      <w:r w:rsidRPr="008070ED">
        <w:rPr>
          <w:w w:val="105"/>
          <w:sz w:val="23"/>
          <w:szCs w:val="23"/>
        </w:rPr>
        <w:t xml:space="preserve"> (see Appendix A) along with a final Program Review document </w:t>
      </w:r>
      <w:r w:rsidRPr="008070ED">
        <w:rPr>
          <w:spacing w:val="-13"/>
          <w:w w:val="105"/>
          <w:sz w:val="23"/>
          <w:szCs w:val="23"/>
        </w:rPr>
        <w:t>(using the approved</w:t>
      </w:r>
      <w:r w:rsidR="00744C2A" w:rsidRPr="008070ED">
        <w:rPr>
          <w:spacing w:val="-13"/>
          <w:w w:val="105"/>
          <w:sz w:val="23"/>
          <w:szCs w:val="23"/>
        </w:rPr>
        <w:t xml:space="preserve"> CCCC</w:t>
      </w:r>
      <w:r w:rsidRPr="008070ED">
        <w:rPr>
          <w:spacing w:val="-13"/>
          <w:w w:val="105"/>
          <w:sz w:val="23"/>
          <w:szCs w:val="23"/>
        </w:rPr>
        <w:t xml:space="preserve"> </w:t>
      </w:r>
      <w:r w:rsidRPr="008070ED">
        <w:rPr>
          <w:i/>
          <w:spacing w:val="-13"/>
          <w:w w:val="105"/>
          <w:sz w:val="23"/>
          <w:szCs w:val="23"/>
          <w:u w:val="single"/>
        </w:rPr>
        <w:t>Program Review Template</w:t>
      </w:r>
      <w:r w:rsidRPr="008070ED">
        <w:rPr>
          <w:spacing w:val="-13"/>
          <w:w w:val="105"/>
          <w:sz w:val="23"/>
          <w:szCs w:val="23"/>
        </w:rPr>
        <w:t xml:space="preserve">) </w:t>
      </w:r>
      <w:r w:rsidRPr="008070ED">
        <w:rPr>
          <w:w w:val="105"/>
          <w:sz w:val="23"/>
          <w:szCs w:val="23"/>
        </w:rPr>
        <w:t xml:space="preserve">to the </w:t>
      </w:r>
      <w:r w:rsidR="00154B80" w:rsidRPr="008070ED">
        <w:rPr>
          <w:w w:val="105"/>
          <w:sz w:val="23"/>
          <w:szCs w:val="23"/>
        </w:rPr>
        <w:t xml:space="preserve">Academic Dean, Program Review Administrator, and </w:t>
      </w:r>
      <w:r w:rsidRPr="008070ED">
        <w:rPr>
          <w:w w:val="105"/>
          <w:sz w:val="23"/>
          <w:szCs w:val="23"/>
        </w:rPr>
        <w:t xml:space="preserve">Curriculum </w:t>
      </w:r>
      <w:r w:rsidR="00154B80" w:rsidRPr="008070ED">
        <w:rPr>
          <w:w w:val="105"/>
          <w:sz w:val="23"/>
          <w:szCs w:val="23"/>
        </w:rPr>
        <w:t>Chair</w:t>
      </w:r>
      <w:r w:rsidRPr="008070ED">
        <w:rPr>
          <w:w w:val="105"/>
          <w:sz w:val="23"/>
          <w:szCs w:val="23"/>
        </w:rPr>
        <w:t xml:space="preserve">. </w:t>
      </w:r>
      <w:r w:rsidR="00E23F86" w:rsidRPr="008070ED">
        <w:rPr>
          <w:sz w:val="23"/>
          <w:szCs w:val="23"/>
        </w:rPr>
        <w:t>I</w:t>
      </w:r>
      <w:r w:rsidR="00C425C2" w:rsidRPr="008070ED">
        <w:rPr>
          <w:sz w:val="23"/>
          <w:szCs w:val="23"/>
        </w:rPr>
        <w:t xml:space="preserve">n accordance with the </w:t>
      </w:r>
      <w:r w:rsidR="00154B80" w:rsidRPr="008070ED">
        <w:rPr>
          <w:sz w:val="23"/>
          <w:szCs w:val="23"/>
        </w:rPr>
        <w:t xml:space="preserve">CCCC </w:t>
      </w:r>
      <w:r w:rsidR="00C425C2" w:rsidRPr="008070ED">
        <w:rPr>
          <w:i/>
          <w:sz w:val="23"/>
          <w:szCs w:val="23"/>
          <w:u w:val="single"/>
        </w:rPr>
        <w:t>Program Review Guide</w:t>
      </w:r>
      <w:r w:rsidR="00154B80" w:rsidRPr="008070ED">
        <w:rPr>
          <w:sz w:val="23"/>
          <w:szCs w:val="23"/>
        </w:rPr>
        <w:t xml:space="preserve">, </w:t>
      </w:r>
      <w:r w:rsidR="00C425C2" w:rsidRPr="008070ED">
        <w:rPr>
          <w:sz w:val="23"/>
          <w:szCs w:val="23"/>
        </w:rPr>
        <w:t>i</w:t>
      </w:r>
      <w:r w:rsidR="00777F6B" w:rsidRPr="008070ED">
        <w:rPr>
          <w:sz w:val="23"/>
          <w:szCs w:val="23"/>
        </w:rPr>
        <w:t xml:space="preserve">f the </w:t>
      </w:r>
      <w:r w:rsidR="00E23F86" w:rsidRPr="008070ED">
        <w:rPr>
          <w:sz w:val="23"/>
          <w:szCs w:val="23"/>
        </w:rPr>
        <w:t xml:space="preserve">Curriculum Committee </w:t>
      </w:r>
      <w:r w:rsidR="00770A1A" w:rsidRPr="008070ED">
        <w:rPr>
          <w:sz w:val="23"/>
          <w:szCs w:val="23"/>
        </w:rPr>
        <w:t xml:space="preserve">receives a furlough request or </w:t>
      </w:r>
      <w:r w:rsidR="00E23F86" w:rsidRPr="008070ED">
        <w:rPr>
          <w:sz w:val="23"/>
          <w:szCs w:val="23"/>
        </w:rPr>
        <w:t xml:space="preserve">determines </w:t>
      </w:r>
      <w:r w:rsidR="00770A1A" w:rsidRPr="008070ED">
        <w:rPr>
          <w:sz w:val="23"/>
          <w:szCs w:val="23"/>
        </w:rPr>
        <w:t xml:space="preserve">during the program review process </w:t>
      </w:r>
      <w:r w:rsidR="00E23F86" w:rsidRPr="008070ED">
        <w:rPr>
          <w:sz w:val="23"/>
          <w:szCs w:val="23"/>
        </w:rPr>
        <w:t xml:space="preserve">that a program should be </w:t>
      </w:r>
      <w:r w:rsidR="00916340" w:rsidRPr="008070ED">
        <w:rPr>
          <w:sz w:val="23"/>
          <w:szCs w:val="23"/>
        </w:rPr>
        <w:t>furloughed</w:t>
      </w:r>
      <w:r w:rsidR="00770A1A" w:rsidRPr="008070ED">
        <w:rPr>
          <w:sz w:val="23"/>
          <w:szCs w:val="23"/>
        </w:rPr>
        <w:t>,</w:t>
      </w:r>
      <w:r w:rsidR="00C425C2" w:rsidRPr="008070ED">
        <w:rPr>
          <w:sz w:val="23"/>
          <w:szCs w:val="23"/>
        </w:rPr>
        <w:t xml:space="preserve"> </w:t>
      </w:r>
      <w:r w:rsidR="00154B80" w:rsidRPr="008070ED">
        <w:rPr>
          <w:sz w:val="23"/>
          <w:szCs w:val="23"/>
        </w:rPr>
        <w:t xml:space="preserve">the committee </w:t>
      </w:r>
      <w:r w:rsidR="00E23F86" w:rsidRPr="008070ED">
        <w:rPr>
          <w:sz w:val="23"/>
          <w:szCs w:val="23"/>
        </w:rPr>
        <w:t>wil</w:t>
      </w:r>
      <w:r w:rsidR="00A22880" w:rsidRPr="008070ED">
        <w:rPr>
          <w:sz w:val="23"/>
          <w:szCs w:val="23"/>
        </w:rPr>
        <w:t>l assist program faculty in drafting a final Program Review document detailing concerns,</w:t>
      </w:r>
      <w:r w:rsidR="00E23F86" w:rsidRPr="008070ED">
        <w:rPr>
          <w:sz w:val="23"/>
          <w:szCs w:val="23"/>
        </w:rPr>
        <w:t xml:space="preserve"> along with their recommendation</w:t>
      </w:r>
      <w:r w:rsidRPr="008070ED">
        <w:rPr>
          <w:sz w:val="23"/>
          <w:szCs w:val="23"/>
        </w:rPr>
        <w:t>,</w:t>
      </w:r>
      <w:r w:rsidR="00E23F86" w:rsidRPr="008070ED">
        <w:rPr>
          <w:sz w:val="23"/>
          <w:szCs w:val="23"/>
        </w:rPr>
        <w:t xml:space="preserve"> </w:t>
      </w:r>
      <w:r w:rsidR="00E960AB" w:rsidRPr="008070ED">
        <w:rPr>
          <w:sz w:val="23"/>
          <w:szCs w:val="23"/>
        </w:rPr>
        <w:t xml:space="preserve">will be signed by the Chair and the Program Review Administrator </w:t>
      </w:r>
      <w:r w:rsidR="00E23F86" w:rsidRPr="008070ED">
        <w:rPr>
          <w:sz w:val="23"/>
          <w:szCs w:val="23"/>
        </w:rPr>
        <w:t>and forward</w:t>
      </w:r>
      <w:r w:rsidR="00E960AB" w:rsidRPr="008070ED">
        <w:rPr>
          <w:sz w:val="23"/>
          <w:szCs w:val="23"/>
        </w:rPr>
        <w:t>ed</w:t>
      </w:r>
      <w:r w:rsidR="00E23F86" w:rsidRPr="008070ED">
        <w:rPr>
          <w:sz w:val="23"/>
          <w:szCs w:val="23"/>
        </w:rPr>
        <w:t xml:space="preserve"> to the Academic</w:t>
      </w:r>
      <w:r w:rsidR="00777F6B" w:rsidRPr="008070ED">
        <w:rPr>
          <w:spacing w:val="45"/>
          <w:sz w:val="23"/>
          <w:szCs w:val="23"/>
        </w:rPr>
        <w:t xml:space="preserve"> </w:t>
      </w:r>
      <w:r w:rsidR="00E23F86" w:rsidRPr="008070ED">
        <w:rPr>
          <w:sz w:val="23"/>
          <w:szCs w:val="23"/>
        </w:rPr>
        <w:t>Dean.</w:t>
      </w:r>
    </w:p>
    <w:p w14:paraId="6B321EBD" w14:textId="77777777" w:rsidR="004954FB" w:rsidRPr="008070ED" w:rsidRDefault="004954FB">
      <w:pPr>
        <w:pStyle w:val="BodyText"/>
        <w:spacing w:before="9"/>
      </w:pPr>
    </w:p>
    <w:p w14:paraId="5213464D" w14:textId="4945012B" w:rsidR="004F1597" w:rsidRPr="008070ED" w:rsidRDefault="00EC421B" w:rsidP="004F1597">
      <w:pPr>
        <w:pStyle w:val="ListParagraph"/>
        <w:numPr>
          <w:ilvl w:val="0"/>
          <w:numId w:val="3"/>
        </w:numPr>
        <w:tabs>
          <w:tab w:val="left" w:pos="1204"/>
        </w:tabs>
        <w:ind w:hanging="353"/>
        <w:rPr>
          <w:sz w:val="23"/>
          <w:szCs w:val="23"/>
        </w:rPr>
      </w:pPr>
      <w:r w:rsidRPr="008070ED">
        <w:rPr>
          <w:w w:val="105"/>
          <w:sz w:val="23"/>
          <w:szCs w:val="23"/>
        </w:rPr>
        <w:t xml:space="preserve">If the </w:t>
      </w:r>
      <w:r w:rsidR="00E23F86" w:rsidRPr="008070ED">
        <w:rPr>
          <w:w w:val="105"/>
          <w:sz w:val="23"/>
          <w:szCs w:val="23"/>
        </w:rPr>
        <w:t>Academic</w:t>
      </w:r>
      <w:r w:rsidR="00E23F86" w:rsidRPr="008070ED">
        <w:rPr>
          <w:spacing w:val="-6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Dean</w:t>
      </w:r>
      <w:r w:rsidR="00E23F86" w:rsidRPr="008070ED">
        <w:rPr>
          <w:spacing w:val="-17"/>
          <w:w w:val="105"/>
          <w:sz w:val="23"/>
          <w:szCs w:val="23"/>
        </w:rPr>
        <w:t xml:space="preserve"> </w:t>
      </w:r>
      <w:r w:rsidRPr="008070ED">
        <w:rPr>
          <w:spacing w:val="-17"/>
          <w:w w:val="105"/>
          <w:sz w:val="23"/>
          <w:szCs w:val="23"/>
        </w:rPr>
        <w:t>agrees with</w:t>
      </w:r>
      <w:r w:rsidR="00154B80" w:rsidRPr="008070ED">
        <w:rPr>
          <w:spacing w:val="-17"/>
          <w:w w:val="105"/>
          <w:sz w:val="23"/>
          <w:szCs w:val="23"/>
        </w:rPr>
        <w:t xml:space="preserve"> </w:t>
      </w:r>
      <w:r w:rsidRPr="008070ED">
        <w:rPr>
          <w:spacing w:val="-17"/>
          <w:w w:val="105"/>
          <w:sz w:val="23"/>
          <w:szCs w:val="23"/>
        </w:rPr>
        <w:t xml:space="preserve">recommendation for furlough, the document </w:t>
      </w:r>
      <w:r w:rsidR="00E23F86" w:rsidRPr="008070ED">
        <w:rPr>
          <w:w w:val="105"/>
          <w:sz w:val="23"/>
          <w:szCs w:val="23"/>
        </w:rPr>
        <w:t>will</w:t>
      </w:r>
      <w:r w:rsidR="00770A1A" w:rsidRPr="008070ED">
        <w:rPr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be signed and</w:t>
      </w:r>
      <w:r w:rsidR="00770A1A" w:rsidRPr="008070ED">
        <w:rPr>
          <w:spacing w:val="-16"/>
          <w:w w:val="105"/>
          <w:sz w:val="23"/>
          <w:szCs w:val="23"/>
        </w:rPr>
        <w:t xml:space="preserve"> </w:t>
      </w:r>
      <w:r w:rsidRPr="008070ED">
        <w:rPr>
          <w:spacing w:val="-12"/>
          <w:w w:val="105"/>
          <w:sz w:val="23"/>
          <w:szCs w:val="23"/>
        </w:rPr>
        <w:t xml:space="preserve">forwarded the to the Dean of Administration. </w:t>
      </w:r>
    </w:p>
    <w:p w14:paraId="7844C1D3" w14:textId="77777777" w:rsidR="004F1597" w:rsidRPr="008070ED" w:rsidRDefault="004F1597" w:rsidP="004F1597">
      <w:pPr>
        <w:pStyle w:val="ListParagraph"/>
        <w:tabs>
          <w:tab w:val="left" w:pos="1204"/>
        </w:tabs>
        <w:ind w:left="1203" w:firstLine="0"/>
        <w:rPr>
          <w:sz w:val="23"/>
          <w:szCs w:val="23"/>
        </w:rPr>
      </w:pPr>
    </w:p>
    <w:p w14:paraId="4D2966F4" w14:textId="487CD6AF" w:rsidR="00EC421B" w:rsidRPr="008070ED" w:rsidRDefault="00EC421B" w:rsidP="004F1597">
      <w:pPr>
        <w:pStyle w:val="ListParagraph"/>
        <w:numPr>
          <w:ilvl w:val="0"/>
          <w:numId w:val="3"/>
        </w:numPr>
        <w:tabs>
          <w:tab w:val="left" w:pos="1204"/>
        </w:tabs>
        <w:ind w:hanging="353"/>
        <w:rPr>
          <w:sz w:val="23"/>
          <w:szCs w:val="23"/>
        </w:rPr>
      </w:pPr>
      <w:r w:rsidRPr="008070ED">
        <w:rPr>
          <w:sz w:val="23"/>
          <w:szCs w:val="23"/>
        </w:rPr>
        <w:t>If the Dean of Administration agrees with recommendation for furlough, the document will be signed and forwarded to the President.</w:t>
      </w:r>
    </w:p>
    <w:p w14:paraId="250228E2" w14:textId="77777777" w:rsidR="004954FB" w:rsidRPr="008070ED" w:rsidRDefault="004954FB">
      <w:pPr>
        <w:pStyle w:val="BodyText"/>
        <w:spacing w:before="6"/>
      </w:pPr>
    </w:p>
    <w:p w14:paraId="5EE72B1C" w14:textId="66AD69E7" w:rsidR="004954FB" w:rsidRPr="008070ED" w:rsidRDefault="00EC421B">
      <w:pPr>
        <w:pStyle w:val="ListParagraph"/>
        <w:numPr>
          <w:ilvl w:val="0"/>
          <w:numId w:val="3"/>
        </w:numPr>
        <w:tabs>
          <w:tab w:val="left" w:pos="1197"/>
        </w:tabs>
        <w:spacing w:line="249" w:lineRule="auto"/>
        <w:ind w:left="1196" w:right="1666" w:hanging="353"/>
        <w:rPr>
          <w:sz w:val="23"/>
          <w:szCs w:val="23"/>
        </w:rPr>
      </w:pPr>
      <w:r w:rsidRPr="008070ED">
        <w:rPr>
          <w:w w:val="105"/>
          <w:sz w:val="23"/>
          <w:szCs w:val="23"/>
        </w:rPr>
        <w:t>If t</w:t>
      </w:r>
      <w:r w:rsidR="00E23F86" w:rsidRPr="008070ED">
        <w:rPr>
          <w:w w:val="105"/>
          <w:sz w:val="23"/>
          <w:szCs w:val="23"/>
        </w:rPr>
        <w:t>he</w:t>
      </w:r>
      <w:r w:rsidR="00E23F86" w:rsidRPr="008070ED">
        <w:rPr>
          <w:spacing w:val="-13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President</w:t>
      </w:r>
      <w:r w:rsidR="00E23F86" w:rsidRPr="008070ED">
        <w:rPr>
          <w:spacing w:val="-3"/>
          <w:w w:val="105"/>
          <w:sz w:val="23"/>
          <w:szCs w:val="23"/>
        </w:rPr>
        <w:t xml:space="preserve"> </w:t>
      </w:r>
      <w:r w:rsidRPr="008070ED">
        <w:rPr>
          <w:spacing w:val="-17"/>
          <w:w w:val="105"/>
          <w:sz w:val="23"/>
          <w:szCs w:val="23"/>
        </w:rPr>
        <w:t xml:space="preserve">agrees with recommendation for furlough, the document </w:t>
      </w:r>
      <w:r w:rsidR="00E23F86" w:rsidRPr="008070ED">
        <w:rPr>
          <w:w w:val="105"/>
          <w:sz w:val="23"/>
          <w:szCs w:val="23"/>
        </w:rPr>
        <w:t>will</w:t>
      </w:r>
      <w:r w:rsidRPr="008070ED">
        <w:rPr>
          <w:w w:val="105"/>
          <w:sz w:val="23"/>
          <w:szCs w:val="23"/>
        </w:rPr>
        <w:t xml:space="preserve"> be signed</w:t>
      </w:r>
      <w:r w:rsidR="004F1597" w:rsidRPr="008070ED">
        <w:rPr>
          <w:w w:val="105"/>
          <w:sz w:val="23"/>
          <w:szCs w:val="23"/>
        </w:rPr>
        <w:t xml:space="preserve"> </w:t>
      </w:r>
      <w:r w:rsidR="00E23F86" w:rsidRPr="008070ED">
        <w:rPr>
          <w:spacing w:val="2"/>
          <w:w w:val="105"/>
          <w:sz w:val="23"/>
          <w:szCs w:val="23"/>
        </w:rPr>
        <w:t>and</w:t>
      </w:r>
      <w:r w:rsidR="00E23F86" w:rsidRPr="008070ED">
        <w:rPr>
          <w:spacing w:val="-16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present</w:t>
      </w:r>
      <w:r w:rsidRPr="008070ED">
        <w:rPr>
          <w:w w:val="105"/>
          <w:sz w:val="23"/>
          <w:szCs w:val="23"/>
        </w:rPr>
        <w:t>ed</w:t>
      </w:r>
      <w:r w:rsidR="00E23F86" w:rsidRPr="008070ED">
        <w:rPr>
          <w:spacing w:val="-5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to</w:t>
      </w:r>
      <w:r w:rsidR="00E23F86" w:rsidRPr="008070ED">
        <w:rPr>
          <w:spacing w:val="-23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the</w:t>
      </w:r>
      <w:r w:rsidR="00E23F86" w:rsidRPr="008070ED">
        <w:rPr>
          <w:spacing w:val="-18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Board</w:t>
      </w:r>
      <w:r w:rsidR="00E23F86" w:rsidRPr="008070ED">
        <w:rPr>
          <w:spacing w:val="-19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of</w:t>
      </w:r>
      <w:r w:rsidR="00E23F86" w:rsidRPr="008070ED">
        <w:rPr>
          <w:spacing w:val="-25"/>
          <w:w w:val="105"/>
          <w:sz w:val="23"/>
          <w:szCs w:val="23"/>
        </w:rPr>
        <w:t xml:space="preserve"> </w:t>
      </w:r>
      <w:r w:rsidR="00A95618" w:rsidRPr="008070ED">
        <w:rPr>
          <w:w w:val="105"/>
          <w:sz w:val="23"/>
          <w:szCs w:val="23"/>
        </w:rPr>
        <w:t>Regents</w:t>
      </w:r>
      <w:r w:rsidR="00E23F86" w:rsidRPr="008070ED">
        <w:rPr>
          <w:spacing w:val="-10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for</w:t>
      </w:r>
      <w:r w:rsidR="00E23F86" w:rsidRPr="008070ED">
        <w:rPr>
          <w:spacing w:val="-25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consideration.</w:t>
      </w:r>
    </w:p>
    <w:p w14:paraId="656DB62C" w14:textId="77777777" w:rsidR="004954FB" w:rsidRPr="008070ED" w:rsidRDefault="004954FB">
      <w:pPr>
        <w:pStyle w:val="BodyText"/>
      </w:pPr>
    </w:p>
    <w:p w14:paraId="3CF2B07E" w14:textId="1739647E" w:rsidR="004954FB" w:rsidRPr="008070ED" w:rsidRDefault="00E23F86">
      <w:pPr>
        <w:pStyle w:val="ListParagraph"/>
        <w:numPr>
          <w:ilvl w:val="0"/>
          <w:numId w:val="3"/>
        </w:numPr>
        <w:tabs>
          <w:tab w:val="left" w:pos="1202"/>
        </w:tabs>
        <w:ind w:left="1201" w:hanging="353"/>
        <w:rPr>
          <w:sz w:val="23"/>
          <w:szCs w:val="23"/>
        </w:rPr>
      </w:pPr>
      <w:r w:rsidRPr="008070ED">
        <w:rPr>
          <w:w w:val="105"/>
          <w:sz w:val="23"/>
          <w:szCs w:val="23"/>
        </w:rPr>
        <w:t>The</w:t>
      </w:r>
      <w:r w:rsidRPr="008070ED">
        <w:rPr>
          <w:spacing w:val="-20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Board</w:t>
      </w:r>
      <w:r w:rsidRPr="008070ED">
        <w:rPr>
          <w:spacing w:val="-5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of</w:t>
      </w:r>
      <w:r w:rsidRPr="008070ED">
        <w:rPr>
          <w:spacing w:val="-22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Regents</w:t>
      </w:r>
      <w:r w:rsidRPr="008070ED">
        <w:rPr>
          <w:spacing w:val="-14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will</w:t>
      </w:r>
      <w:r w:rsidRPr="008070ED">
        <w:rPr>
          <w:spacing w:val="-12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act</w:t>
      </w:r>
      <w:r w:rsidRPr="008070ED">
        <w:rPr>
          <w:spacing w:val="-17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on</w:t>
      </w:r>
      <w:r w:rsidRPr="008070ED">
        <w:rPr>
          <w:spacing w:val="-23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the</w:t>
      </w:r>
      <w:r w:rsidRPr="008070ED">
        <w:rPr>
          <w:spacing w:val="-15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recommendation</w:t>
      </w:r>
      <w:r w:rsidR="00770A1A" w:rsidRPr="008070ED">
        <w:rPr>
          <w:w w:val="105"/>
          <w:sz w:val="23"/>
          <w:szCs w:val="23"/>
        </w:rPr>
        <w:t xml:space="preserve">, with the President returning the signed review document to the </w:t>
      </w:r>
      <w:r w:rsidR="00154B80" w:rsidRPr="008070ED">
        <w:rPr>
          <w:w w:val="105"/>
          <w:sz w:val="23"/>
          <w:szCs w:val="23"/>
        </w:rPr>
        <w:t>Program Review Administrator</w:t>
      </w:r>
      <w:r w:rsidRPr="008070ED">
        <w:rPr>
          <w:w w:val="105"/>
          <w:sz w:val="23"/>
          <w:szCs w:val="23"/>
        </w:rPr>
        <w:t>.</w:t>
      </w:r>
    </w:p>
    <w:p w14:paraId="4569AAF0" w14:textId="77777777" w:rsidR="004954FB" w:rsidRPr="008070ED" w:rsidRDefault="004954FB">
      <w:pPr>
        <w:pStyle w:val="BodyText"/>
        <w:spacing w:before="6"/>
      </w:pPr>
    </w:p>
    <w:p w14:paraId="01CF98E0" w14:textId="5280B250" w:rsidR="00DE4BDA" w:rsidRPr="008070ED" w:rsidRDefault="00E23F86" w:rsidP="00DE4BDA">
      <w:pPr>
        <w:pStyle w:val="ListParagraph"/>
        <w:numPr>
          <w:ilvl w:val="0"/>
          <w:numId w:val="3"/>
        </w:numPr>
        <w:tabs>
          <w:tab w:val="left" w:pos="1194"/>
        </w:tabs>
        <w:spacing w:line="247" w:lineRule="auto"/>
        <w:ind w:left="1196" w:right="1087" w:hanging="355"/>
        <w:rPr>
          <w:sz w:val="23"/>
          <w:szCs w:val="23"/>
        </w:rPr>
      </w:pPr>
      <w:r w:rsidRPr="008070ED">
        <w:rPr>
          <w:w w:val="105"/>
          <w:sz w:val="23"/>
          <w:szCs w:val="23"/>
        </w:rPr>
        <w:t>Board</w:t>
      </w:r>
      <w:r w:rsidRPr="008070ED">
        <w:rPr>
          <w:spacing w:val="-9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action</w:t>
      </w:r>
      <w:r w:rsidRPr="008070ED">
        <w:rPr>
          <w:spacing w:val="-16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will</w:t>
      </w:r>
      <w:r w:rsidRPr="008070ED">
        <w:rPr>
          <w:spacing w:val="-19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be</w:t>
      </w:r>
      <w:r w:rsidRPr="008070ED">
        <w:rPr>
          <w:spacing w:val="-16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conveyed</w:t>
      </w:r>
      <w:r w:rsidRPr="008070ED">
        <w:rPr>
          <w:spacing w:val="-16"/>
          <w:w w:val="105"/>
          <w:sz w:val="23"/>
          <w:szCs w:val="23"/>
        </w:rPr>
        <w:t xml:space="preserve"> </w:t>
      </w:r>
      <w:r w:rsidR="00770A1A" w:rsidRPr="008070ED">
        <w:rPr>
          <w:spacing w:val="-16"/>
          <w:w w:val="105"/>
          <w:sz w:val="23"/>
          <w:szCs w:val="23"/>
        </w:rPr>
        <w:t xml:space="preserve">by the </w:t>
      </w:r>
      <w:r w:rsidR="00154B80" w:rsidRPr="008070ED">
        <w:rPr>
          <w:spacing w:val="-16"/>
          <w:w w:val="105"/>
          <w:sz w:val="23"/>
          <w:szCs w:val="23"/>
        </w:rPr>
        <w:t>Program Review Administrator</w:t>
      </w:r>
      <w:r w:rsidR="00770A1A" w:rsidRPr="008070ED">
        <w:rPr>
          <w:spacing w:val="-16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to</w:t>
      </w:r>
      <w:r w:rsidRPr="008070ED">
        <w:rPr>
          <w:spacing w:val="-23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the</w:t>
      </w:r>
      <w:r w:rsidR="00916340" w:rsidRPr="008070ED">
        <w:rPr>
          <w:w w:val="105"/>
          <w:sz w:val="23"/>
          <w:szCs w:val="23"/>
        </w:rPr>
        <w:t xml:space="preserve"> Academic Dean,</w:t>
      </w:r>
      <w:r w:rsidRPr="008070ED">
        <w:rPr>
          <w:spacing w:val="-18"/>
          <w:w w:val="105"/>
          <w:sz w:val="23"/>
          <w:szCs w:val="23"/>
        </w:rPr>
        <w:t xml:space="preserve"> </w:t>
      </w:r>
      <w:r w:rsidR="00770A1A" w:rsidRPr="008070ED">
        <w:rPr>
          <w:spacing w:val="-18"/>
          <w:w w:val="105"/>
          <w:sz w:val="23"/>
          <w:szCs w:val="23"/>
        </w:rPr>
        <w:t xml:space="preserve">Dean of Administration, Dean of Student Services, </w:t>
      </w:r>
      <w:r w:rsidR="00777F6B" w:rsidRPr="008070ED">
        <w:rPr>
          <w:spacing w:val="2"/>
          <w:w w:val="105"/>
          <w:sz w:val="23"/>
          <w:szCs w:val="23"/>
        </w:rPr>
        <w:t>the</w:t>
      </w:r>
      <w:r w:rsidRPr="008070ED">
        <w:rPr>
          <w:spacing w:val="-14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Curriculum</w:t>
      </w:r>
      <w:r w:rsidRPr="008070ED">
        <w:rPr>
          <w:spacing w:val="-8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Committee</w:t>
      </w:r>
      <w:r w:rsidR="00A22880" w:rsidRPr="008070ED">
        <w:rPr>
          <w:w w:val="105"/>
          <w:sz w:val="23"/>
          <w:szCs w:val="23"/>
        </w:rPr>
        <w:t xml:space="preserve">, </w:t>
      </w:r>
      <w:r w:rsidR="00A95618" w:rsidRPr="008070ED">
        <w:rPr>
          <w:w w:val="105"/>
          <w:sz w:val="23"/>
          <w:szCs w:val="23"/>
        </w:rPr>
        <w:t>Program Faculty,</w:t>
      </w:r>
      <w:r w:rsidRPr="008070ED">
        <w:rPr>
          <w:w w:val="105"/>
          <w:sz w:val="23"/>
          <w:szCs w:val="23"/>
        </w:rPr>
        <w:t xml:space="preserve"> </w:t>
      </w:r>
      <w:r w:rsidR="005739CF" w:rsidRPr="008070ED">
        <w:rPr>
          <w:w w:val="105"/>
          <w:sz w:val="23"/>
          <w:szCs w:val="23"/>
        </w:rPr>
        <w:t xml:space="preserve">Student Advisors and Mentors, </w:t>
      </w:r>
      <w:r w:rsidRPr="008070ED">
        <w:rPr>
          <w:w w:val="105"/>
          <w:sz w:val="23"/>
          <w:szCs w:val="23"/>
        </w:rPr>
        <w:t>Registrar,</w:t>
      </w:r>
      <w:r w:rsidRPr="008070ED">
        <w:rPr>
          <w:spacing w:val="-22"/>
          <w:w w:val="105"/>
          <w:sz w:val="23"/>
          <w:szCs w:val="23"/>
        </w:rPr>
        <w:t xml:space="preserve"> </w:t>
      </w:r>
      <w:r w:rsidR="00770A1A" w:rsidRPr="008070ED">
        <w:rPr>
          <w:spacing w:val="-22"/>
          <w:w w:val="105"/>
          <w:sz w:val="23"/>
          <w:szCs w:val="23"/>
        </w:rPr>
        <w:t xml:space="preserve">Admissions, </w:t>
      </w:r>
      <w:r w:rsidR="00DE4BDA" w:rsidRPr="008070ED">
        <w:rPr>
          <w:w w:val="105"/>
          <w:sz w:val="23"/>
          <w:szCs w:val="23"/>
        </w:rPr>
        <w:t>Business Office</w:t>
      </w:r>
      <w:r w:rsidR="0005004B" w:rsidRPr="008070ED">
        <w:rPr>
          <w:w w:val="105"/>
          <w:sz w:val="23"/>
          <w:szCs w:val="23"/>
        </w:rPr>
        <w:t>, website/catalog administrator,</w:t>
      </w:r>
      <w:r w:rsidR="00DE4BDA" w:rsidRPr="008070ED">
        <w:rPr>
          <w:spacing w:val="-9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and</w:t>
      </w:r>
      <w:r w:rsidRPr="008070ED">
        <w:rPr>
          <w:spacing w:val="-26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Financial</w:t>
      </w:r>
      <w:r w:rsidRPr="008070ED">
        <w:rPr>
          <w:spacing w:val="-19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Aid</w:t>
      </w:r>
      <w:r w:rsidRPr="008070ED">
        <w:rPr>
          <w:spacing w:val="-24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Director.</w:t>
      </w:r>
    </w:p>
    <w:p w14:paraId="38948CAD" w14:textId="77777777" w:rsidR="00770A1A" w:rsidRPr="008070ED" w:rsidRDefault="00770A1A" w:rsidP="00D66AEE">
      <w:pPr>
        <w:pStyle w:val="ListParagraph"/>
        <w:tabs>
          <w:tab w:val="left" w:pos="1194"/>
        </w:tabs>
        <w:spacing w:line="247" w:lineRule="auto"/>
        <w:ind w:left="1196" w:right="1087" w:firstLine="0"/>
        <w:rPr>
          <w:sz w:val="23"/>
          <w:szCs w:val="23"/>
        </w:rPr>
      </w:pPr>
    </w:p>
    <w:p w14:paraId="70086BD7" w14:textId="3C1F3E21" w:rsidR="004954FB" w:rsidRPr="008070ED" w:rsidRDefault="00DE4BDA" w:rsidP="00D66AEE">
      <w:pPr>
        <w:pStyle w:val="ListParagraph"/>
        <w:numPr>
          <w:ilvl w:val="0"/>
          <w:numId w:val="3"/>
        </w:numPr>
        <w:tabs>
          <w:tab w:val="left" w:pos="1194"/>
        </w:tabs>
        <w:spacing w:line="247" w:lineRule="auto"/>
        <w:ind w:left="1196" w:right="1087" w:hanging="355"/>
        <w:rPr>
          <w:sz w:val="23"/>
          <w:szCs w:val="23"/>
        </w:rPr>
        <w:sectPr w:rsidR="004954FB" w:rsidRPr="008070ED">
          <w:pgSz w:w="12240" w:h="15840"/>
          <w:pgMar w:top="1380" w:right="1720" w:bottom="960" w:left="1720" w:header="0" w:footer="776" w:gutter="0"/>
          <w:cols w:space="720"/>
        </w:sectPr>
      </w:pPr>
      <w:r w:rsidRPr="008070ED">
        <w:rPr>
          <w:w w:val="105"/>
          <w:sz w:val="23"/>
          <w:szCs w:val="23"/>
        </w:rPr>
        <w:t>The Registrar will convey information regarding the</w:t>
      </w:r>
      <w:r w:rsidR="00154B80" w:rsidRPr="008070ED">
        <w:rPr>
          <w:w w:val="105"/>
          <w:sz w:val="23"/>
          <w:szCs w:val="23"/>
        </w:rPr>
        <w:t xml:space="preserve"> furlough</w:t>
      </w:r>
      <w:r w:rsidRPr="008070ED">
        <w:rPr>
          <w:w w:val="105"/>
          <w:sz w:val="23"/>
          <w:szCs w:val="23"/>
        </w:rPr>
        <w:t xml:space="preserve"> of a program of study </w:t>
      </w:r>
      <w:r w:rsidR="00CA58CF" w:rsidRPr="008070ED">
        <w:rPr>
          <w:w w:val="105"/>
          <w:sz w:val="23"/>
          <w:szCs w:val="23"/>
        </w:rPr>
        <w:t xml:space="preserve">to all student advisors and </w:t>
      </w:r>
      <w:r w:rsidR="00D66AEE" w:rsidRPr="008070ED">
        <w:rPr>
          <w:w w:val="105"/>
          <w:sz w:val="23"/>
          <w:szCs w:val="23"/>
        </w:rPr>
        <w:t>will provide</w:t>
      </w:r>
      <w:r w:rsidR="00CA58CF" w:rsidRPr="008070ED">
        <w:rPr>
          <w:w w:val="105"/>
          <w:sz w:val="23"/>
          <w:szCs w:val="23"/>
        </w:rPr>
        <w:t xml:space="preserve"> students </w:t>
      </w:r>
      <w:r w:rsidR="00D66AEE" w:rsidRPr="008070ED">
        <w:rPr>
          <w:w w:val="105"/>
          <w:sz w:val="23"/>
          <w:szCs w:val="23"/>
        </w:rPr>
        <w:t>currently enrolled in the program of study with a plan for completion/graduation</w:t>
      </w:r>
      <w:r w:rsidR="00777F6B" w:rsidRPr="008070ED">
        <w:rPr>
          <w:w w:val="105"/>
          <w:sz w:val="23"/>
          <w:szCs w:val="23"/>
        </w:rPr>
        <w:t>.</w:t>
      </w:r>
      <w:r w:rsidR="00D66AEE" w:rsidRPr="008070ED">
        <w:rPr>
          <w:w w:val="105"/>
          <w:sz w:val="23"/>
          <w:szCs w:val="23"/>
        </w:rPr>
        <w:t xml:space="preserve"> </w:t>
      </w:r>
    </w:p>
    <w:p w14:paraId="0E1E198F" w14:textId="77777777" w:rsidR="004954FB" w:rsidRPr="008070ED" w:rsidRDefault="00E23F86">
      <w:pPr>
        <w:pStyle w:val="Heading1"/>
        <w:ind w:left="404"/>
      </w:pPr>
      <w:r w:rsidRPr="008070ED">
        <w:rPr>
          <w:w w:val="105"/>
          <w:u w:val="thick"/>
        </w:rPr>
        <w:lastRenderedPageBreak/>
        <w:t>Adding a New Course</w:t>
      </w:r>
    </w:p>
    <w:p w14:paraId="33C73F91" w14:textId="77777777" w:rsidR="004954FB" w:rsidRPr="008070ED" w:rsidRDefault="004954FB">
      <w:pPr>
        <w:pStyle w:val="BodyText"/>
        <w:spacing w:before="4"/>
        <w:rPr>
          <w:b/>
        </w:rPr>
      </w:pPr>
    </w:p>
    <w:p w14:paraId="7DDE757D" w14:textId="2B531FF9" w:rsidR="004954FB" w:rsidRPr="008070ED" w:rsidRDefault="00FF4358">
      <w:pPr>
        <w:pStyle w:val="BodyText"/>
        <w:spacing w:before="91"/>
        <w:ind w:left="121"/>
      </w:pPr>
      <w:r w:rsidRPr="008070ED">
        <w:rPr>
          <w:w w:val="105"/>
        </w:rPr>
        <w:t>Occurs on an as-</w:t>
      </w:r>
      <w:r w:rsidR="00E23F86" w:rsidRPr="008070ED">
        <w:rPr>
          <w:w w:val="105"/>
        </w:rPr>
        <w:t>needed basis</w:t>
      </w:r>
      <w:r w:rsidR="00F54940" w:rsidRPr="008070ED">
        <w:rPr>
          <w:w w:val="105"/>
        </w:rPr>
        <w:t xml:space="preserve"> for ALL courses including, but not limited to, Continuing Education Units (CEU’s), Essential Studies courses, </w:t>
      </w:r>
      <w:r w:rsidR="00EB43DD" w:rsidRPr="008070ED">
        <w:rPr>
          <w:w w:val="105"/>
        </w:rPr>
        <w:t>Distance</w:t>
      </w:r>
      <w:r w:rsidR="00E8000C" w:rsidRPr="008070ED">
        <w:rPr>
          <w:w w:val="105"/>
        </w:rPr>
        <w:t xml:space="preserve"> Education</w:t>
      </w:r>
      <w:r w:rsidR="00EB43DD" w:rsidRPr="008070ED">
        <w:rPr>
          <w:w w:val="105"/>
        </w:rPr>
        <w:t xml:space="preserve"> </w:t>
      </w:r>
      <w:r w:rsidR="00E8000C" w:rsidRPr="008070ED">
        <w:rPr>
          <w:w w:val="105"/>
        </w:rPr>
        <w:t>c</w:t>
      </w:r>
      <w:r w:rsidR="00EB43DD" w:rsidRPr="008070ED">
        <w:rPr>
          <w:w w:val="105"/>
        </w:rPr>
        <w:t xml:space="preserve">ourses, </w:t>
      </w:r>
      <w:r w:rsidR="00F54940" w:rsidRPr="008070ED">
        <w:rPr>
          <w:w w:val="105"/>
        </w:rPr>
        <w:t>and Community Service courses</w:t>
      </w:r>
    </w:p>
    <w:p w14:paraId="5A4E381E" w14:textId="77777777" w:rsidR="004954FB" w:rsidRPr="008070ED" w:rsidRDefault="004954FB">
      <w:pPr>
        <w:pStyle w:val="BodyText"/>
        <w:spacing w:before="11"/>
      </w:pPr>
    </w:p>
    <w:p w14:paraId="05CBAC8C" w14:textId="0FF61D8B" w:rsidR="004954FB" w:rsidRPr="008070ED" w:rsidRDefault="00A95618">
      <w:pPr>
        <w:pStyle w:val="ListParagraph"/>
        <w:numPr>
          <w:ilvl w:val="0"/>
          <w:numId w:val="2"/>
        </w:numPr>
        <w:tabs>
          <w:tab w:val="left" w:pos="842"/>
        </w:tabs>
        <w:spacing w:line="256" w:lineRule="auto"/>
        <w:ind w:right="942" w:hanging="343"/>
        <w:rPr>
          <w:sz w:val="23"/>
          <w:szCs w:val="23"/>
        </w:rPr>
      </w:pPr>
      <w:r w:rsidRPr="008070ED">
        <w:rPr>
          <w:w w:val="105"/>
          <w:sz w:val="23"/>
          <w:szCs w:val="23"/>
        </w:rPr>
        <w:t xml:space="preserve">Staff requesting a new course </w:t>
      </w:r>
      <w:r w:rsidR="00E23F86" w:rsidRPr="008070ED">
        <w:rPr>
          <w:w w:val="105"/>
          <w:sz w:val="23"/>
          <w:szCs w:val="23"/>
        </w:rPr>
        <w:t>must</w:t>
      </w:r>
      <w:r w:rsidR="00E23F86" w:rsidRPr="008070ED">
        <w:rPr>
          <w:spacing w:val="-6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 xml:space="preserve">submit </w:t>
      </w:r>
      <w:r w:rsidR="00EC421B" w:rsidRPr="008070ED">
        <w:rPr>
          <w:w w:val="105"/>
          <w:sz w:val="23"/>
          <w:szCs w:val="23"/>
        </w:rPr>
        <w:t>a</w:t>
      </w:r>
      <w:r w:rsidR="00B915EC" w:rsidRPr="008070ED">
        <w:rPr>
          <w:w w:val="105"/>
          <w:sz w:val="23"/>
          <w:szCs w:val="23"/>
        </w:rPr>
        <w:t xml:space="preserve"> </w:t>
      </w:r>
      <w:r w:rsidR="00B915EC" w:rsidRPr="008070ED">
        <w:rPr>
          <w:i/>
          <w:w w:val="105"/>
          <w:sz w:val="23"/>
          <w:szCs w:val="23"/>
          <w:u w:val="single"/>
        </w:rPr>
        <w:t>Program or Course Change Request Form</w:t>
      </w:r>
      <w:r w:rsidR="00B915EC" w:rsidRPr="008070ED">
        <w:rPr>
          <w:w w:val="105"/>
          <w:sz w:val="23"/>
          <w:szCs w:val="23"/>
        </w:rPr>
        <w:t xml:space="preserve"> (see Appendix A) along with</w:t>
      </w:r>
      <w:r w:rsidR="00EC421B" w:rsidRPr="008070ED">
        <w:rPr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a</w:t>
      </w:r>
      <w:r w:rsidR="00916340" w:rsidRPr="008070ED">
        <w:rPr>
          <w:w w:val="105"/>
          <w:sz w:val="23"/>
          <w:szCs w:val="23"/>
        </w:rPr>
        <w:t xml:space="preserve"> proposed copy </w:t>
      </w:r>
      <w:r w:rsidR="00E23F86" w:rsidRPr="008070ED">
        <w:rPr>
          <w:w w:val="105"/>
          <w:sz w:val="23"/>
          <w:szCs w:val="23"/>
        </w:rPr>
        <w:t>of the</w:t>
      </w:r>
      <w:r w:rsidR="00916340" w:rsidRPr="008070ED">
        <w:rPr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 xml:space="preserve">course </w:t>
      </w:r>
      <w:r w:rsidR="00E23F86" w:rsidRPr="008070ED">
        <w:rPr>
          <w:w w:val="105"/>
          <w:sz w:val="23"/>
          <w:szCs w:val="23"/>
        </w:rPr>
        <w:t>syllabus</w:t>
      </w:r>
      <w:r w:rsidR="00180A3A" w:rsidRPr="008070ED">
        <w:rPr>
          <w:w w:val="105"/>
          <w:sz w:val="23"/>
          <w:szCs w:val="23"/>
        </w:rPr>
        <w:t xml:space="preserve"> </w:t>
      </w:r>
      <w:r w:rsidR="00180A3A" w:rsidRPr="008070ED">
        <w:rPr>
          <w:sz w:val="23"/>
          <w:szCs w:val="23"/>
        </w:rPr>
        <w:t xml:space="preserve">(using the approved </w:t>
      </w:r>
      <w:r w:rsidR="00180A3A" w:rsidRPr="008070ED">
        <w:rPr>
          <w:i/>
          <w:sz w:val="23"/>
          <w:szCs w:val="23"/>
          <w:u w:val="single"/>
        </w:rPr>
        <w:t>Syllabus Template</w:t>
      </w:r>
      <w:r w:rsidR="00180A3A" w:rsidRPr="008070ED">
        <w:rPr>
          <w:sz w:val="23"/>
          <w:szCs w:val="23"/>
        </w:rPr>
        <w:t xml:space="preserve">) </w:t>
      </w:r>
      <w:r w:rsidR="00E23F86" w:rsidRPr="008070ED">
        <w:rPr>
          <w:w w:val="105"/>
          <w:sz w:val="23"/>
          <w:szCs w:val="23"/>
        </w:rPr>
        <w:t>to</w:t>
      </w:r>
      <w:r w:rsidR="00E23F86" w:rsidRPr="008070ED">
        <w:rPr>
          <w:spacing w:val="-24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the</w:t>
      </w:r>
      <w:r w:rsidR="00E23F86" w:rsidRPr="008070ED">
        <w:rPr>
          <w:spacing w:val="-23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Academic</w:t>
      </w:r>
      <w:r w:rsidR="00E23F86" w:rsidRPr="008070ED">
        <w:rPr>
          <w:spacing w:val="-9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Dean</w:t>
      </w:r>
      <w:r w:rsidR="00B915EC" w:rsidRPr="008070ED">
        <w:rPr>
          <w:w w:val="105"/>
          <w:sz w:val="23"/>
          <w:szCs w:val="23"/>
        </w:rPr>
        <w:t xml:space="preserve"> and Curriculum Chair</w:t>
      </w:r>
      <w:r w:rsidR="00E23F86" w:rsidRPr="008070ED">
        <w:rPr>
          <w:w w:val="105"/>
          <w:sz w:val="23"/>
          <w:szCs w:val="23"/>
        </w:rPr>
        <w:t>.</w:t>
      </w:r>
    </w:p>
    <w:p w14:paraId="6450CC02" w14:textId="77777777" w:rsidR="004954FB" w:rsidRPr="008070ED" w:rsidRDefault="004954FB">
      <w:pPr>
        <w:pStyle w:val="BodyText"/>
        <w:spacing w:before="1"/>
      </w:pPr>
    </w:p>
    <w:p w14:paraId="0AAF6736" w14:textId="4DB467AB" w:rsidR="004954FB" w:rsidRPr="008070ED" w:rsidRDefault="00777F6B" w:rsidP="00AD25B7">
      <w:pPr>
        <w:pStyle w:val="ListParagraph"/>
        <w:numPr>
          <w:ilvl w:val="0"/>
          <w:numId w:val="2"/>
        </w:numPr>
        <w:tabs>
          <w:tab w:val="left" w:pos="834"/>
        </w:tabs>
        <w:spacing w:line="256" w:lineRule="auto"/>
        <w:ind w:left="834" w:right="385" w:hanging="351"/>
        <w:rPr>
          <w:sz w:val="23"/>
          <w:szCs w:val="23"/>
        </w:rPr>
      </w:pPr>
      <w:r w:rsidRPr="008070ED">
        <w:rPr>
          <w:spacing w:val="2"/>
          <w:w w:val="105"/>
          <w:sz w:val="23"/>
          <w:szCs w:val="23"/>
        </w:rPr>
        <w:t>The</w:t>
      </w:r>
      <w:r w:rsidR="00E23F86" w:rsidRPr="008070ED">
        <w:rPr>
          <w:spacing w:val="-14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Curriculum</w:t>
      </w:r>
      <w:r w:rsidR="00E23F86" w:rsidRPr="008070ED">
        <w:rPr>
          <w:spacing w:val="-6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Committee</w:t>
      </w:r>
      <w:r w:rsidR="00E23F86" w:rsidRPr="008070ED">
        <w:rPr>
          <w:spacing w:val="-10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will</w:t>
      </w:r>
      <w:r w:rsidR="00E23F86" w:rsidRPr="008070ED">
        <w:rPr>
          <w:spacing w:val="-13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meet</w:t>
      </w:r>
      <w:r w:rsidR="00E23F86" w:rsidRPr="008070ED">
        <w:rPr>
          <w:spacing w:val="-17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to</w:t>
      </w:r>
      <w:r w:rsidR="00E23F86" w:rsidRPr="008070ED">
        <w:rPr>
          <w:spacing w:val="-22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review</w:t>
      </w:r>
      <w:r w:rsidR="00E23F86" w:rsidRPr="008070ED">
        <w:rPr>
          <w:spacing w:val="-23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the</w:t>
      </w:r>
      <w:r w:rsidR="00E23F86" w:rsidRPr="008070ED">
        <w:rPr>
          <w:spacing w:val="-22"/>
          <w:w w:val="105"/>
          <w:sz w:val="23"/>
          <w:szCs w:val="23"/>
        </w:rPr>
        <w:t xml:space="preserve"> </w:t>
      </w:r>
      <w:r w:rsidR="00E23F86" w:rsidRPr="008070ED">
        <w:rPr>
          <w:w w:val="105"/>
          <w:sz w:val="23"/>
          <w:szCs w:val="23"/>
        </w:rPr>
        <w:t>request</w:t>
      </w:r>
      <w:r w:rsidR="001C58AA" w:rsidRPr="008070ED">
        <w:rPr>
          <w:spacing w:val="-10"/>
          <w:w w:val="105"/>
          <w:sz w:val="23"/>
          <w:szCs w:val="23"/>
        </w:rPr>
        <w:t>.</w:t>
      </w:r>
    </w:p>
    <w:p w14:paraId="0617271C" w14:textId="77777777" w:rsidR="004954FB" w:rsidRPr="008070ED" w:rsidRDefault="004954FB">
      <w:pPr>
        <w:pStyle w:val="BodyText"/>
        <w:spacing w:before="11"/>
      </w:pPr>
    </w:p>
    <w:p w14:paraId="41442242" w14:textId="65342343" w:rsidR="004954FB" w:rsidRPr="008070ED" w:rsidRDefault="00E23F86">
      <w:pPr>
        <w:pStyle w:val="ListParagraph"/>
        <w:numPr>
          <w:ilvl w:val="0"/>
          <w:numId w:val="2"/>
        </w:numPr>
        <w:tabs>
          <w:tab w:val="left" w:pos="830"/>
        </w:tabs>
        <w:spacing w:line="247" w:lineRule="auto"/>
        <w:ind w:left="829" w:right="1089" w:hanging="355"/>
        <w:rPr>
          <w:sz w:val="23"/>
          <w:szCs w:val="23"/>
        </w:rPr>
      </w:pPr>
      <w:r w:rsidRPr="008070ED">
        <w:rPr>
          <w:w w:val="105"/>
          <w:sz w:val="23"/>
          <w:szCs w:val="23"/>
        </w:rPr>
        <w:t>If</w:t>
      </w:r>
      <w:r w:rsidRPr="008070ED">
        <w:rPr>
          <w:spacing w:val="-8"/>
          <w:w w:val="105"/>
          <w:sz w:val="23"/>
          <w:szCs w:val="23"/>
        </w:rPr>
        <w:t xml:space="preserve"> </w:t>
      </w:r>
      <w:r w:rsidRPr="008070ED">
        <w:rPr>
          <w:spacing w:val="2"/>
          <w:w w:val="105"/>
          <w:sz w:val="23"/>
          <w:szCs w:val="23"/>
        </w:rPr>
        <w:t>revisions</w:t>
      </w:r>
      <w:r w:rsidRPr="008070ED">
        <w:rPr>
          <w:spacing w:val="-4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are</w:t>
      </w:r>
      <w:r w:rsidRPr="008070ED">
        <w:rPr>
          <w:spacing w:val="-7"/>
          <w:w w:val="105"/>
          <w:sz w:val="23"/>
          <w:szCs w:val="23"/>
        </w:rPr>
        <w:t xml:space="preserve"> </w:t>
      </w:r>
      <w:r w:rsidRPr="008070ED">
        <w:rPr>
          <w:spacing w:val="2"/>
          <w:w w:val="105"/>
          <w:sz w:val="23"/>
          <w:szCs w:val="23"/>
        </w:rPr>
        <w:t>needed</w:t>
      </w:r>
      <w:r w:rsidR="00F54940" w:rsidRPr="008070ED">
        <w:rPr>
          <w:spacing w:val="2"/>
          <w:w w:val="105"/>
          <w:sz w:val="23"/>
          <w:szCs w:val="23"/>
        </w:rPr>
        <w:t>,</w:t>
      </w:r>
      <w:r w:rsidRPr="008070ED">
        <w:rPr>
          <w:spacing w:val="-6"/>
          <w:w w:val="105"/>
          <w:sz w:val="23"/>
          <w:szCs w:val="23"/>
        </w:rPr>
        <w:t xml:space="preserve"> </w:t>
      </w:r>
      <w:r w:rsidRPr="008070ED">
        <w:rPr>
          <w:spacing w:val="2"/>
          <w:w w:val="105"/>
          <w:sz w:val="23"/>
          <w:szCs w:val="23"/>
        </w:rPr>
        <w:t>the</w:t>
      </w:r>
      <w:r w:rsidRPr="008070ED">
        <w:rPr>
          <w:spacing w:val="-7"/>
          <w:w w:val="105"/>
          <w:sz w:val="23"/>
          <w:szCs w:val="23"/>
        </w:rPr>
        <w:t xml:space="preserve"> </w:t>
      </w:r>
      <w:r w:rsidRPr="008070ED">
        <w:rPr>
          <w:spacing w:val="2"/>
          <w:w w:val="105"/>
          <w:sz w:val="23"/>
          <w:szCs w:val="23"/>
        </w:rPr>
        <w:t>Curriculum</w:t>
      </w:r>
      <w:r w:rsidRPr="008070ED">
        <w:rPr>
          <w:spacing w:val="-4"/>
          <w:w w:val="105"/>
          <w:sz w:val="23"/>
          <w:szCs w:val="23"/>
        </w:rPr>
        <w:t xml:space="preserve"> </w:t>
      </w:r>
      <w:r w:rsidRPr="008070ED">
        <w:rPr>
          <w:spacing w:val="2"/>
          <w:w w:val="105"/>
          <w:sz w:val="23"/>
          <w:szCs w:val="23"/>
        </w:rPr>
        <w:t>Committee</w:t>
      </w:r>
      <w:r w:rsidRPr="008070ED">
        <w:rPr>
          <w:spacing w:val="-5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will</w:t>
      </w:r>
      <w:r w:rsidRPr="008070ED">
        <w:rPr>
          <w:spacing w:val="-5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 xml:space="preserve">forward the </w:t>
      </w:r>
      <w:r w:rsidRPr="008070ED">
        <w:rPr>
          <w:spacing w:val="2"/>
          <w:w w:val="105"/>
          <w:sz w:val="23"/>
          <w:szCs w:val="23"/>
        </w:rPr>
        <w:t xml:space="preserve">recommended </w:t>
      </w:r>
      <w:r w:rsidRPr="008070ED">
        <w:rPr>
          <w:w w:val="105"/>
          <w:sz w:val="23"/>
          <w:szCs w:val="23"/>
        </w:rPr>
        <w:t xml:space="preserve">revisions back to </w:t>
      </w:r>
      <w:r w:rsidRPr="008070ED">
        <w:rPr>
          <w:spacing w:val="2"/>
          <w:w w:val="105"/>
          <w:sz w:val="23"/>
          <w:szCs w:val="23"/>
        </w:rPr>
        <w:t xml:space="preserve">the </w:t>
      </w:r>
      <w:r w:rsidR="00A95618" w:rsidRPr="008070ED">
        <w:rPr>
          <w:spacing w:val="2"/>
          <w:w w:val="105"/>
          <w:sz w:val="23"/>
          <w:szCs w:val="23"/>
        </w:rPr>
        <w:t>Staff requesting the new course</w:t>
      </w:r>
      <w:r w:rsidRPr="008070ED">
        <w:rPr>
          <w:spacing w:val="2"/>
          <w:w w:val="105"/>
          <w:sz w:val="23"/>
          <w:szCs w:val="23"/>
        </w:rPr>
        <w:t xml:space="preserve">. </w:t>
      </w:r>
      <w:r w:rsidRPr="008070ED">
        <w:rPr>
          <w:w w:val="105"/>
          <w:sz w:val="23"/>
          <w:szCs w:val="23"/>
        </w:rPr>
        <w:t xml:space="preserve">The </w:t>
      </w:r>
      <w:r w:rsidR="00A95618" w:rsidRPr="008070ED">
        <w:rPr>
          <w:spacing w:val="2"/>
          <w:w w:val="105"/>
          <w:sz w:val="23"/>
          <w:szCs w:val="23"/>
        </w:rPr>
        <w:t>Staff requesting the</w:t>
      </w:r>
      <w:r w:rsidR="007A17DA" w:rsidRPr="008070ED">
        <w:rPr>
          <w:spacing w:val="2"/>
          <w:w w:val="105"/>
          <w:sz w:val="23"/>
          <w:szCs w:val="23"/>
        </w:rPr>
        <w:t xml:space="preserve"> new </w:t>
      </w:r>
      <w:r w:rsidR="00A95618" w:rsidRPr="008070ED">
        <w:rPr>
          <w:spacing w:val="2"/>
          <w:w w:val="105"/>
          <w:sz w:val="23"/>
          <w:szCs w:val="23"/>
        </w:rPr>
        <w:t>course</w:t>
      </w:r>
      <w:r w:rsidR="007A17DA" w:rsidRPr="008070ED">
        <w:rPr>
          <w:spacing w:val="2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 xml:space="preserve">will </w:t>
      </w:r>
      <w:r w:rsidRPr="008070ED">
        <w:rPr>
          <w:spacing w:val="2"/>
          <w:w w:val="105"/>
          <w:sz w:val="23"/>
          <w:szCs w:val="23"/>
        </w:rPr>
        <w:t xml:space="preserve">make </w:t>
      </w:r>
      <w:r w:rsidRPr="008070ED">
        <w:rPr>
          <w:w w:val="105"/>
          <w:sz w:val="23"/>
          <w:szCs w:val="23"/>
        </w:rPr>
        <w:t xml:space="preserve">the revisions and return </w:t>
      </w:r>
      <w:r w:rsidR="00F54940" w:rsidRPr="008070ED">
        <w:rPr>
          <w:w w:val="105"/>
          <w:sz w:val="23"/>
          <w:szCs w:val="23"/>
        </w:rPr>
        <w:t xml:space="preserve">it </w:t>
      </w:r>
      <w:r w:rsidRPr="008070ED">
        <w:rPr>
          <w:w w:val="105"/>
          <w:sz w:val="23"/>
          <w:szCs w:val="23"/>
        </w:rPr>
        <w:t xml:space="preserve">to </w:t>
      </w:r>
      <w:r w:rsidRPr="008070ED">
        <w:rPr>
          <w:spacing w:val="2"/>
          <w:w w:val="105"/>
          <w:sz w:val="23"/>
          <w:szCs w:val="23"/>
        </w:rPr>
        <w:t>the committee for</w:t>
      </w:r>
      <w:r w:rsidRPr="008070ED">
        <w:rPr>
          <w:spacing w:val="-25"/>
          <w:w w:val="105"/>
          <w:sz w:val="23"/>
          <w:szCs w:val="23"/>
        </w:rPr>
        <w:t xml:space="preserve"> </w:t>
      </w:r>
      <w:r w:rsidRPr="008070ED">
        <w:rPr>
          <w:spacing w:val="2"/>
          <w:w w:val="105"/>
          <w:sz w:val="23"/>
          <w:szCs w:val="23"/>
        </w:rPr>
        <w:t>approval.</w:t>
      </w:r>
    </w:p>
    <w:p w14:paraId="6DE30395" w14:textId="77777777" w:rsidR="004954FB" w:rsidRPr="008070ED" w:rsidRDefault="004954FB">
      <w:pPr>
        <w:pStyle w:val="BodyText"/>
        <w:spacing w:before="10"/>
      </w:pPr>
    </w:p>
    <w:p w14:paraId="390D6184" w14:textId="5CBB13DE" w:rsidR="004954FB" w:rsidRPr="008070ED" w:rsidRDefault="00E23F86">
      <w:pPr>
        <w:pStyle w:val="ListParagraph"/>
        <w:numPr>
          <w:ilvl w:val="0"/>
          <w:numId w:val="2"/>
        </w:numPr>
        <w:tabs>
          <w:tab w:val="left" w:pos="830"/>
        </w:tabs>
        <w:spacing w:line="247" w:lineRule="auto"/>
        <w:ind w:left="829" w:right="695" w:hanging="353"/>
        <w:rPr>
          <w:sz w:val="23"/>
          <w:szCs w:val="23"/>
        </w:rPr>
      </w:pPr>
      <w:r w:rsidRPr="008070ED">
        <w:rPr>
          <w:w w:val="105"/>
          <w:sz w:val="23"/>
          <w:szCs w:val="23"/>
        </w:rPr>
        <w:t>If</w:t>
      </w:r>
      <w:r w:rsidRPr="008070ED">
        <w:rPr>
          <w:spacing w:val="-5"/>
          <w:w w:val="105"/>
          <w:sz w:val="23"/>
          <w:szCs w:val="23"/>
        </w:rPr>
        <w:t xml:space="preserve"> </w:t>
      </w:r>
      <w:r w:rsidRPr="008070ED">
        <w:rPr>
          <w:spacing w:val="2"/>
          <w:w w:val="105"/>
          <w:sz w:val="23"/>
          <w:szCs w:val="23"/>
        </w:rPr>
        <w:t>the</w:t>
      </w:r>
      <w:r w:rsidRPr="008070ED">
        <w:rPr>
          <w:spacing w:val="-4"/>
          <w:w w:val="105"/>
          <w:sz w:val="23"/>
          <w:szCs w:val="23"/>
        </w:rPr>
        <w:t xml:space="preserve"> </w:t>
      </w:r>
      <w:r w:rsidRPr="008070ED">
        <w:rPr>
          <w:spacing w:val="2"/>
          <w:w w:val="105"/>
          <w:sz w:val="23"/>
          <w:szCs w:val="23"/>
        </w:rPr>
        <w:t>course</w:t>
      </w:r>
      <w:r w:rsidRPr="008070ED">
        <w:rPr>
          <w:spacing w:val="-4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is</w:t>
      </w:r>
      <w:r w:rsidRPr="008070ED">
        <w:rPr>
          <w:spacing w:val="-4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not</w:t>
      </w:r>
      <w:r w:rsidRPr="008070ED">
        <w:rPr>
          <w:spacing w:val="-3"/>
          <w:w w:val="105"/>
          <w:sz w:val="23"/>
          <w:szCs w:val="23"/>
        </w:rPr>
        <w:t xml:space="preserve"> </w:t>
      </w:r>
      <w:r w:rsidRPr="008070ED">
        <w:rPr>
          <w:spacing w:val="2"/>
          <w:w w:val="105"/>
          <w:sz w:val="23"/>
          <w:szCs w:val="23"/>
        </w:rPr>
        <w:t>approved,</w:t>
      </w:r>
      <w:r w:rsidRPr="008070ED">
        <w:rPr>
          <w:spacing w:val="-5"/>
          <w:w w:val="105"/>
          <w:sz w:val="23"/>
          <w:szCs w:val="23"/>
        </w:rPr>
        <w:t xml:space="preserve"> </w:t>
      </w:r>
      <w:r w:rsidRPr="008070ED">
        <w:rPr>
          <w:spacing w:val="2"/>
          <w:w w:val="105"/>
          <w:sz w:val="23"/>
          <w:szCs w:val="23"/>
        </w:rPr>
        <w:t>the</w:t>
      </w:r>
      <w:r w:rsidRPr="008070ED">
        <w:rPr>
          <w:spacing w:val="-2"/>
          <w:w w:val="105"/>
          <w:sz w:val="23"/>
          <w:szCs w:val="23"/>
        </w:rPr>
        <w:t xml:space="preserve"> </w:t>
      </w:r>
      <w:r w:rsidRPr="008070ED">
        <w:rPr>
          <w:spacing w:val="2"/>
          <w:w w:val="105"/>
          <w:sz w:val="23"/>
          <w:szCs w:val="23"/>
        </w:rPr>
        <w:t>Curriculum</w:t>
      </w:r>
      <w:r w:rsidR="00B915EC" w:rsidRPr="008070ED">
        <w:rPr>
          <w:spacing w:val="2"/>
          <w:w w:val="105"/>
          <w:sz w:val="23"/>
          <w:szCs w:val="23"/>
        </w:rPr>
        <w:t xml:space="preserve"> Chair</w:t>
      </w:r>
      <w:r w:rsidR="00B76875" w:rsidRPr="008070ED">
        <w:rPr>
          <w:spacing w:val="-1"/>
          <w:w w:val="105"/>
          <w:sz w:val="23"/>
          <w:szCs w:val="23"/>
        </w:rPr>
        <w:t xml:space="preserve"> </w:t>
      </w:r>
      <w:r w:rsidR="00154B80" w:rsidRPr="008070ED">
        <w:rPr>
          <w:spacing w:val="-1"/>
          <w:w w:val="105"/>
          <w:sz w:val="23"/>
          <w:szCs w:val="23"/>
        </w:rPr>
        <w:t xml:space="preserve">will </w:t>
      </w:r>
      <w:r w:rsidR="00B915EC" w:rsidRPr="008070ED">
        <w:rPr>
          <w:spacing w:val="2"/>
          <w:w w:val="105"/>
          <w:sz w:val="23"/>
          <w:szCs w:val="23"/>
        </w:rPr>
        <w:t xml:space="preserve">notify (citing the reasons) </w:t>
      </w:r>
      <w:r w:rsidRPr="008070ED">
        <w:rPr>
          <w:spacing w:val="2"/>
          <w:w w:val="105"/>
          <w:sz w:val="23"/>
          <w:szCs w:val="23"/>
        </w:rPr>
        <w:t xml:space="preserve">the </w:t>
      </w:r>
      <w:r w:rsidRPr="008070ED">
        <w:rPr>
          <w:w w:val="105"/>
          <w:sz w:val="23"/>
          <w:szCs w:val="23"/>
        </w:rPr>
        <w:t xml:space="preserve">President, </w:t>
      </w:r>
      <w:r w:rsidRPr="008070ED">
        <w:rPr>
          <w:spacing w:val="2"/>
          <w:w w:val="105"/>
          <w:sz w:val="23"/>
          <w:szCs w:val="23"/>
        </w:rPr>
        <w:t xml:space="preserve">Academic Dean, and </w:t>
      </w:r>
      <w:r w:rsidR="00A95618" w:rsidRPr="008070ED">
        <w:rPr>
          <w:spacing w:val="2"/>
          <w:w w:val="105"/>
          <w:sz w:val="23"/>
          <w:szCs w:val="23"/>
        </w:rPr>
        <w:t>Staff requesting the</w:t>
      </w:r>
      <w:r w:rsidR="007A17DA" w:rsidRPr="008070ED">
        <w:rPr>
          <w:spacing w:val="2"/>
          <w:w w:val="105"/>
          <w:sz w:val="23"/>
          <w:szCs w:val="23"/>
        </w:rPr>
        <w:t xml:space="preserve"> new </w:t>
      </w:r>
      <w:r w:rsidR="00A95618" w:rsidRPr="008070ED">
        <w:rPr>
          <w:spacing w:val="2"/>
          <w:w w:val="105"/>
          <w:sz w:val="23"/>
          <w:szCs w:val="23"/>
        </w:rPr>
        <w:t>course</w:t>
      </w:r>
      <w:r w:rsidRPr="008070ED">
        <w:rPr>
          <w:spacing w:val="2"/>
          <w:w w:val="105"/>
          <w:sz w:val="23"/>
          <w:szCs w:val="23"/>
        </w:rPr>
        <w:t>.</w:t>
      </w:r>
    </w:p>
    <w:p w14:paraId="5162DE7E" w14:textId="77777777" w:rsidR="004954FB" w:rsidRPr="008070ED" w:rsidRDefault="004954FB">
      <w:pPr>
        <w:pStyle w:val="BodyText"/>
        <w:spacing w:before="1"/>
      </w:pPr>
    </w:p>
    <w:p w14:paraId="324CB1B3" w14:textId="7A5B3DD7" w:rsidR="004954FB" w:rsidRPr="008070ED" w:rsidRDefault="00E23F86" w:rsidP="00B76875">
      <w:pPr>
        <w:pStyle w:val="ListParagraph"/>
        <w:numPr>
          <w:ilvl w:val="0"/>
          <w:numId w:val="2"/>
        </w:numPr>
        <w:tabs>
          <w:tab w:val="left" w:pos="822"/>
        </w:tabs>
        <w:spacing w:before="2" w:line="247" w:lineRule="auto"/>
        <w:ind w:left="822" w:right="185" w:hanging="353"/>
        <w:rPr>
          <w:sz w:val="23"/>
          <w:szCs w:val="23"/>
        </w:rPr>
      </w:pPr>
      <w:r w:rsidRPr="008070ED">
        <w:rPr>
          <w:w w:val="105"/>
          <w:sz w:val="23"/>
          <w:szCs w:val="23"/>
        </w:rPr>
        <w:t xml:space="preserve">If </w:t>
      </w:r>
      <w:r w:rsidR="00A95618" w:rsidRPr="008070ED">
        <w:rPr>
          <w:w w:val="105"/>
          <w:sz w:val="23"/>
          <w:szCs w:val="23"/>
        </w:rPr>
        <w:t xml:space="preserve">the </w:t>
      </w:r>
      <w:r w:rsidRPr="008070ED">
        <w:rPr>
          <w:spacing w:val="2"/>
          <w:w w:val="105"/>
          <w:sz w:val="23"/>
          <w:szCs w:val="23"/>
        </w:rPr>
        <w:t xml:space="preserve">course </w:t>
      </w:r>
      <w:r w:rsidRPr="008070ED">
        <w:rPr>
          <w:w w:val="105"/>
          <w:sz w:val="23"/>
          <w:szCs w:val="23"/>
        </w:rPr>
        <w:t>addition is approved</w:t>
      </w:r>
      <w:r w:rsidR="0005004B" w:rsidRPr="008070ED">
        <w:rPr>
          <w:w w:val="105"/>
          <w:sz w:val="23"/>
          <w:szCs w:val="23"/>
        </w:rPr>
        <w:t>,</w:t>
      </w:r>
      <w:r w:rsidRPr="008070ED">
        <w:rPr>
          <w:w w:val="105"/>
          <w:sz w:val="23"/>
          <w:szCs w:val="23"/>
        </w:rPr>
        <w:t xml:space="preserve"> the Curriculum</w:t>
      </w:r>
      <w:r w:rsidR="0005004B" w:rsidRPr="008070ED">
        <w:rPr>
          <w:w w:val="105"/>
          <w:sz w:val="23"/>
          <w:szCs w:val="23"/>
        </w:rPr>
        <w:t xml:space="preserve"> Chair will notify the Staff requesting the</w:t>
      </w:r>
      <w:r w:rsidRPr="008070ED">
        <w:rPr>
          <w:w w:val="105"/>
          <w:sz w:val="23"/>
          <w:szCs w:val="23"/>
        </w:rPr>
        <w:t xml:space="preserve"> </w:t>
      </w:r>
      <w:r w:rsidRPr="008070ED">
        <w:rPr>
          <w:spacing w:val="2"/>
          <w:w w:val="105"/>
          <w:sz w:val="23"/>
          <w:szCs w:val="23"/>
        </w:rPr>
        <w:t xml:space="preserve">new </w:t>
      </w:r>
      <w:r w:rsidRPr="008070ED">
        <w:rPr>
          <w:w w:val="105"/>
          <w:sz w:val="23"/>
          <w:szCs w:val="23"/>
        </w:rPr>
        <w:t>course</w:t>
      </w:r>
      <w:r w:rsidR="00B76875" w:rsidRPr="008070ED">
        <w:rPr>
          <w:w w:val="105"/>
          <w:sz w:val="23"/>
          <w:szCs w:val="23"/>
        </w:rPr>
        <w:t>.</w:t>
      </w:r>
    </w:p>
    <w:p w14:paraId="1960656E" w14:textId="77777777" w:rsidR="00B76875" w:rsidRPr="008070ED" w:rsidRDefault="00B76875" w:rsidP="00B76875">
      <w:pPr>
        <w:pStyle w:val="ListParagraph"/>
        <w:tabs>
          <w:tab w:val="left" w:pos="822"/>
        </w:tabs>
        <w:spacing w:before="2" w:line="247" w:lineRule="auto"/>
        <w:ind w:left="822" w:right="185" w:firstLine="0"/>
        <w:rPr>
          <w:sz w:val="23"/>
          <w:szCs w:val="23"/>
        </w:rPr>
      </w:pPr>
    </w:p>
    <w:p w14:paraId="060C81F5" w14:textId="79069235" w:rsidR="004954FB" w:rsidRPr="008070ED" w:rsidRDefault="00E23F86" w:rsidP="00B76875">
      <w:pPr>
        <w:pStyle w:val="ListParagraph"/>
        <w:numPr>
          <w:ilvl w:val="0"/>
          <w:numId w:val="2"/>
        </w:numPr>
        <w:tabs>
          <w:tab w:val="left" w:pos="815"/>
        </w:tabs>
        <w:spacing w:line="247" w:lineRule="auto"/>
        <w:ind w:left="814" w:right="577" w:hanging="352"/>
        <w:rPr>
          <w:sz w:val="23"/>
          <w:szCs w:val="23"/>
        </w:rPr>
        <w:sectPr w:rsidR="004954FB" w:rsidRPr="008070ED">
          <w:pgSz w:w="12240" w:h="15840"/>
          <w:pgMar w:top="1400" w:right="1720" w:bottom="960" w:left="1720" w:header="0" w:footer="776" w:gutter="0"/>
          <w:cols w:space="720"/>
        </w:sectPr>
      </w:pPr>
      <w:r w:rsidRPr="008070ED">
        <w:rPr>
          <w:w w:val="105"/>
          <w:sz w:val="23"/>
          <w:szCs w:val="23"/>
        </w:rPr>
        <w:t>Once</w:t>
      </w:r>
      <w:r w:rsidRPr="008070ED">
        <w:rPr>
          <w:spacing w:val="-9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approved,</w:t>
      </w:r>
      <w:r w:rsidRPr="008070ED">
        <w:rPr>
          <w:spacing w:val="-8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the</w:t>
      </w:r>
      <w:r w:rsidRPr="008070ED">
        <w:rPr>
          <w:spacing w:val="-14"/>
          <w:w w:val="105"/>
          <w:sz w:val="23"/>
          <w:szCs w:val="23"/>
        </w:rPr>
        <w:t xml:space="preserve"> </w:t>
      </w:r>
      <w:r w:rsidR="0005004B" w:rsidRPr="008070ED">
        <w:rPr>
          <w:spacing w:val="-14"/>
          <w:w w:val="105"/>
          <w:sz w:val="23"/>
          <w:szCs w:val="23"/>
        </w:rPr>
        <w:t xml:space="preserve">Curriculum Chair </w:t>
      </w:r>
      <w:r w:rsidRPr="008070ED">
        <w:rPr>
          <w:w w:val="105"/>
          <w:sz w:val="23"/>
          <w:szCs w:val="23"/>
        </w:rPr>
        <w:t>will</w:t>
      </w:r>
      <w:r w:rsidRPr="008070ED">
        <w:rPr>
          <w:spacing w:val="-7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forward</w:t>
      </w:r>
      <w:r w:rsidRPr="008070ED">
        <w:rPr>
          <w:spacing w:val="-6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a</w:t>
      </w:r>
      <w:r w:rsidRPr="008070ED">
        <w:rPr>
          <w:spacing w:val="-19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copy</w:t>
      </w:r>
      <w:r w:rsidRPr="008070ED">
        <w:rPr>
          <w:spacing w:val="-16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of</w:t>
      </w:r>
      <w:r w:rsidRPr="008070ED">
        <w:rPr>
          <w:spacing w:val="-26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the</w:t>
      </w:r>
      <w:r w:rsidRPr="008070ED">
        <w:rPr>
          <w:spacing w:val="-10"/>
          <w:w w:val="105"/>
          <w:sz w:val="23"/>
          <w:szCs w:val="23"/>
        </w:rPr>
        <w:t xml:space="preserve"> </w:t>
      </w:r>
      <w:r w:rsidR="00A95618" w:rsidRPr="008070ED">
        <w:rPr>
          <w:spacing w:val="-10"/>
          <w:w w:val="105"/>
          <w:sz w:val="23"/>
          <w:szCs w:val="23"/>
        </w:rPr>
        <w:t xml:space="preserve">course </w:t>
      </w:r>
      <w:r w:rsidRPr="008070ED">
        <w:rPr>
          <w:w w:val="105"/>
          <w:sz w:val="23"/>
          <w:szCs w:val="23"/>
        </w:rPr>
        <w:t>syllabus</w:t>
      </w:r>
      <w:r w:rsidRPr="008070ED">
        <w:rPr>
          <w:spacing w:val="-11"/>
          <w:w w:val="105"/>
          <w:sz w:val="23"/>
          <w:szCs w:val="23"/>
        </w:rPr>
        <w:t xml:space="preserve"> </w:t>
      </w:r>
      <w:r w:rsidR="0005004B" w:rsidRPr="008070ED">
        <w:rPr>
          <w:w w:val="105"/>
          <w:sz w:val="23"/>
          <w:szCs w:val="23"/>
        </w:rPr>
        <w:t xml:space="preserve">to </w:t>
      </w:r>
      <w:r w:rsidR="00483D26" w:rsidRPr="008070ED">
        <w:rPr>
          <w:w w:val="105"/>
          <w:sz w:val="23"/>
          <w:szCs w:val="23"/>
        </w:rPr>
        <w:t xml:space="preserve">the </w:t>
      </w:r>
      <w:r w:rsidRPr="008070ED">
        <w:rPr>
          <w:w w:val="105"/>
          <w:sz w:val="23"/>
          <w:szCs w:val="23"/>
        </w:rPr>
        <w:t xml:space="preserve">Registrar, </w:t>
      </w:r>
      <w:r w:rsidR="0005004B" w:rsidRPr="008070ED">
        <w:rPr>
          <w:w w:val="105"/>
          <w:sz w:val="23"/>
          <w:szCs w:val="23"/>
        </w:rPr>
        <w:t xml:space="preserve">Admissions, </w:t>
      </w:r>
      <w:r w:rsidRPr="008070ED">
        <w:rPr>
          <w:w w:val="105"/>
          <w:sz w:val="23"/>
          <w:szCs w:val="23"/>
        </w:rPr>
        <w:t>and</w:t>
      </w:r>
      <w:r w:rsidR="0005004B" w:rsidRPr="008070ED">
        <w:rPr>
          <w:w w:val="105"/>
          <w:sz w:val="23"/>
          <w:szCs w:val="23"/>
        </w:rPr>
        <w:t xml:space="preserve"> website/catalog administrator.</w:t>
      </w:r>
      <w:r w:rsidRPr="008070ED">
        <w:rPr>
          <w:w w:val="105"/>
          <w:sz w:val="23"/>
          <w:szCs w:val="23"/>
        </w:rPr>
        <w:t xml:space="preserve"> </w:t>
      </w:r>
    </w:p>
    <w:p w14:paraId="28E23F50" w14:textId="77777777" w:rsidR="004954FB" w:rsidRPr="008070ED" w:rsidRDefault="00E23F86">
      <w:pPr>
        <w:pStyle w:val="Heading1"/>
        <w:spacing w:before="67"/>
        <w:ind w:left="407" w:right="274"/>
      </w:pPr>
      <w:r w:rsidRPr="008070ED">
        <w:rPr>
          <w:w w:val="105"/>
          <w:u w:val="thick"/>
        </w:rPr>
        <w:lastRenderedPageBreak/>
        <w:t>Deleting a Course</w:t>
      </w:r>
    </w:p>
    <w:p w14:paraId="0AA3B975" w14:textId="77777777" w:rsidR="004954FB" w:rsidRPr="008070ED" w:rsidRDefault="004954FB">
      <w:pPr>
        <w:pStyle w:val="BodyText"/>
        <w:spacing w:before="3"/>
        <w:rPr>
          <w:b/>
        </w:rPr>
      </w:pPr>
    </w:p>
    <w:p w14:paraId="460E655E" w14:textId="77777777" w:rsidR="00F54940" w:rsidRPr="008070ED" w:rsidRDefault="00F54940" w:rsidP="00F54940">
      <w:pPr>
        <w:pStyle w:val="BodyText"/>
        <w:spacing w:before="91"/>
        <w:ind w:left="121"/>
      </w:pPr>
      <w:r w:rsidRPr="008070ED">
        <w:rPr>
          <w:w w:val="105"/>
        </w:rPr>
        <w:t xml:space="preserve">Occurs on an as-needed basis for ALL courses including, but not limited to, Continuing Education Units (CEU’s), Essential Studies courses, </w:t>
      </w:r>
      <w:r w:rsidR="00EB43DD" w:rsidRPr="008070ED">
        <w:rPr>
          <w:w w:val="105"/>
        </w:rPr>
        <w:t xml:space="preserve">Distance </w:t>
      </w:r>
      <w:r w:rsidR="00E8000C" w:rsidRPr="008070ED">
        <w:rPr>
          <w:w w:val="105"/>
        </w:rPr>
        <w:t>Education c</w:t>
      </w:r>
      <w:r w:rsidR="00EB43DD" w:rsidRPr="008070ED">
        <w:rPr>
          <w:w w:val="105"/>
        </w:rPr>
        <w:t xml:space="preserve">ourses, </w:t>
      </w:r>
      <w:r w:rsidRPr="008070ED">
        <w:rPr>
          <w:w w:val="105"/>
        </w:rPr>
        <w:t>and Community Service courses</w:t>
      </w:r>
    </w:p>
    <w:p w14:paraId="315392E7" w14:textId="77777777" w:rsidR="004954FB" w:rsidRPr="008070ED" w:rsidRDefault="004954FB">
      <w:pPr>
        <w:pStyle w:val="BodyText"/>
        <w:spacing w:before="6"/>
      </w:pPr>
    </w:p>
    <w:p w14:paraId="6E3773E5" w14:textId="3931620D" w:rsidR="004954FB" w:rsidRPr="008070ED" w:rsidRDefault="00E23F86">
      <w:pPr>
        <w:pStyle w:val="ListParagraph"/>
        <w:numPr>
          <w:ilvl w:val="0"/>
          <w:numId w:val="1"/>
        </w:numPr>
        <w:tabs>
          <w:tab w:val="left" w:pos="866"/>
        </w:tabs>
        <w:spacing w:line="247" w:lineRule="auto"/>
        <w:ind w:right="174"/>
        <w:rPr>
          <w:sz w:val="23"/>
          <w:szCs w:val="23"/>
        </w:rPr>
      </w:pPr>
      <w:r w:rsidRPr="008070ED">
        <w:rPr>
          <w:sz w:val="23"/>
          <w:szCs w:val="23"/>
        </w:rPr>
        <w:t>If courses are in the college catalog that are not being offered or are not part of a program of study, the Curr</w:t>
      </w:r>
      <w:r w:rsidR="00916340" w:rsidRPr="008070ED">
        <w:rPr>
          <w:sz w:val="23"/>
          <w:szCs w:val="23"/>
        </w:rPr>
        <w:t xml:space="preserve">iculum Committee may recommend </w:t>
      </w:r>
      <w:r w:rsidRPr="008070ED">
        <w:rPr>
          <w:sz w:val="23"/>
          <w:szCs w:val="23"/>
        </w:rPr>
        <w:t>removing the courses from the catalog</w:t>
      </w:r>
      <w:r w:rsidR="00854A93" w:rsidRPr="008070ED">
        <w:rPr>
          <w:sz w:val="23"/>
          <w:szCs w:val="23"/>
        </w:rPr>
        <w:t xml:space="preserve"> or deleting the course</w:t>
      </w:r>
      <w:r w:rsidRPr="008070ED">
        <w:rPr>
          <w:sz w:val="23"/>
          <w:szCs w:val="23"/>
        </w:rPr>
        <w:t>.</w:t>
      </w:r>
      <w:r w:rsidR="00916340" w:rsidRPr="008070ED">
        <w:rPr>
          <w:sz w:val="23"/>
          <w:szCs w:val="23"/>
        </w:rPr>
        <w:t xml:space="preserve"> The Academic</w:t>
      </w:r>
      <w:r w:rsidR="00777F6B" w:rsidRPr="008070ED">
        <w:rPr>
          <w:sz w:val="23"/>
          <w:szCs w:val="23"/>
        </w:rPr>
        <w:t xml:space="preserve"> Dean may also recommend to the </w:t>
      </w:r>
      <w:r w:rsidR="00916340" w:rsidRPr="008070ED">
        <w:rPr>
          <w:sz w:val="23"/>
          <w:szCs w:val="23"/>
        </w:rPr>
        <w:t>Curriculum Committee that a course</w:t>
      </w:r>
      <w:r w:rsidR="00F54940" w:rsidRPr="008070ED">
        <w:rPr>
          <w:sz w:val="23"/>
          <w:szCs w:val="23"/>
        </w:rPr>
        <w:t>,</w:t>
      </w:r>
      <w:r w:rsidR="00916340" w:rsidRPr="008070ED">
        <w:rPr>
          <w:sz w:val="23"/>
          <w:szCs w:val="23"/>
        </w:rPr>
        <w:t xml:space="preserve"> or courses</w:t>
      </w:r>
      <w:r w:rsidR="00F54940" w:rsidRPr="008070ED">
        <w:rPr>
          <w:sz w:val="23"/>
          <w:szCs w:val="23"/>
        </w:rPr>
        <w:t xml:space="preserve">, </w:t>
      </w:r>
      <w:r w:rsidR="00916340" w:rsidRPr="008070ED">
        <w:rPr>
          <w:sz w:val="23"/>
          <w:szCs w:val="23"/>
        </w:rPr>
        <w:t>be removed</w:t>
      </w:r>
      <w:r w:rsidR="00854A93" w:rsidRPr="008070ED">
        <w:rPr>
          <w:sz w:val="23"/>
          <w:szCs w:val="23"/>
        </w:rPr>
        <w:t xml:space="preserve"> from the catalog or deleted</w:t>
      </w:r>
      <w:r w:rsidR="00916340" w:rsidRPr="008070ED">
        <w:rPr>
          <w:sz w:val="23"/>
          <w:szCs w:val="23"/>
        </w:rPr>
        <w:t>.</w:t>
      </w:r>
    </w:p>
    <w:p w14:paraId="6065F912" w14:textId="77777777" w:rsidR="004954FB" w:rsidRPr="008070ED" w:rsidRDefault="004954FB">
      <w:pPr>
        <w:pStyle w:val="BodyText"/>
        <w:spacing w:before="7"/>
      </w:pPr>
    </w:p>
    <w:p w14:paraId="4311227F" w14:textId="77777777" w:rsidR="004954FB" w:rsidRPr="008070ED" w:rsidRDefault="00E23F86">
      <w:pPr>
        <w:pStyle w:val="ListParagraph"/>
        <w:numPr>
          <w:ilvl w:val="0"/>
          <w:numId w:val="1"/>
        </w:numPr>
        <w:tabs>
          <w:tab w:val="left" w:pos="863"/>
        </w:tabs>
        <w:spacing w:before="1" w:line="247" w:lineRule="auto"/>
        <w:ind w:left="862" w:right="291" w:hanging="357"/>
        <w:jc w:val="both"/>
        <w:rPr>
          <w:sz w:val="23"/>
          <w:szCs w:val="23"/>
        </w:rPr>
      </w:pPr>
      <w:r w:rsidRPr="008070ED">
        <w:rPr>
          <w:w w:val="105"/>
          <w:sz w:val="23"/>
          <w:szCs w:val="23"/>
        </w:rPr>
        <w:t>The Curriculum Committee will discuss all courses in question. The</w:t>
      </w:r>
      <w:r w:rsidRPr="008070ED">
        <w:rPr>
          <w:spacing w:val="-32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 xml:space="preserve">discussion will focus on enrollment, how often it is taught, </w:t>
      </w:r>
      <w:r w:rsidR="00C27628" w:rsidRPr="008070ED">
        <w:rPr>
          <w:w w:val="105"/>
          <w:sz w:val="23"/>
          <w:szCs w:val="23"/>
        </w:rPr>
        <w:t>whether it</w:t>
      </w:r>
      <w:r w:rsidR="00F54940" w:rsidRPr="008070ED">
        <w:rPr>
          <w:w w:val="105"/>
          <w:sz w:val="23"/>
          <w:szCs w:val="23"/>
        </w:rPr>
        <w:t xml:space="preserve"> can</w:t>
      </w:r>
      <w:r w:rsidRPr="008070ED">
        <w:rPr>
          <w:w w:val="105"/>
          <w:sz w:val="23"/>
          <w:szCs w:val="23"/>
        </w:rPr>
        <w:t xml:space="preserve"> be used as a Liberal</w:t>
      </w:r>
      <w:r w:rsidRPr="008070ED">
        <w:rPr>
          <w:spacing w:val="-26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Arts elective,</w:t>
      </w:r>
      <w:r w:rsidRPr="008070ED">
        <w:rPr>
          <w:spacing w:val="-17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or</w:t>
      </w:r>
      <w:r w:rsidRPr="008070ED">
        <w:rPr>
          <w:spacing w:val="-27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other</w:t>
      </w:r>
      <w:r w:rsidRPr="008070ED">
        <w:rPr>
          <w:spacing w:val="-21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concerns.</w:t>
      </w:r>
    </w:p>
    <w:p w14:paraId="03653EC1" w14:textId="77777777" w:rsidR="004954FB" w:rsidRPr="008070ED" w:rsidRDefault="004954FB">
      <w:pPr>
        <w:pStyle w:val="BodyText"/>
        <w:spacing w:before="11"/>
      </w:pPr>
    </w:p>
    <w:p w14:paraId="5E2512B5" w14:textId="77777777" w:rsidR="004954FB" w:rsidRPr="008070ED" w:rsidRDefault="00E23F86">
      <w:pPr>
        <w:pStyle w:val="ListParagraph"/>
        <w:numPr>
          <w:ilvl w:val="0"/>
          <w:numId w:val="1"/>
        </w:numPr>
        <w:tabs>
          <w:tab w:val="left" w:pos="851"/>
        </w:tabs>
        <w:spacing w:line="247" w:lineRule="auto"/>
        <w:ind w:left="850" w:right="143" w:hanging="345"/>
        <w:rPr>
          <w:sz w:val="23"/>
          <w:szCs w:val="23"/>
        </w:rPr>
      </w:pPr>
      <w:r w:rsidRPr="008070ED">
        <w:rPr>
          <w:w w:val="105"/>
          <w:sz w:val="23"/>
          <w:szCs w:val="23"/>
        </w:rPr>
        <w:t>The</w:t>
      </w:r>
      <w:r w:rsidRPr="008070ED">
        <w:rPr>
          <w:spacing w:val="-13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Curriculum</w:t>
      </w:r>
      <w:r w:rsidRPr="008070ED">
        <w:rPr>
          <w:spacing w:val="-6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Committee</w:t>
      </w:r>
      <w:r w:rsidRPr="008070ED">
        <w:rPr>
          <w:spacing w:val="-2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will</w:t>
      </w:r>
      <w:r w:rsidRPr="008070ED">
        <w:rPr>
          <w:spacing w:val="-9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forward</w:t>
      </w:r>
      <w:r w:rsidRPr="008070ED">
        <w:rPr>
          <w:spacing w:val="-6"/>
          <w:w w:val="105"/>
          <w:sz w:val="23"/>
          <w:szCs w:val="23"/>
        </w:rPr>
        <w:t xml:space="preserve"> </w:t>
      </w:r>
      <w:r w:rsidR="00916340" w:rsidRPr="008070ED">
        <w:rPr>
          <w:spacing w:val="-6"/>
          <w:w w:val="105"/>
          <w:sz w:val="23"/>
          <w:szCs w:val="23"/>
        </w:rPr>
        <w:t>recommendations</w:t>
      </w:r>
      <w:r w:rsidRPr="008070ED">
        <w:rPr>
          <w:spacing w:val="-11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to the</w:t>
      </w:r>
      <w:r w:rsidRPr="008070ED">
        <w:rPr>
          <w:spacing w:val="-22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Academic</w:t>
      </w:r>
      <w:r w:rsidRPr="008070ED">
        <w:rPr>
          <w:spacing w:val="-11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Dean</w:t>
      </w:r>
      <w:r w:rsidRPr="008070ED">
        <w:rPr>
          <w:spacing w:val="-18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for</w:t>
      </w:r>
      <w:r w:rsidRPr="008070ED">
        <w:rPr>
          <w:spacing w:val="-22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approval.</w:t>
      </w:r>
    </w:p>
    <w:p w14:paraId="4F4B841E" w14:textId="77777777" w:rsidR="004954FB" w:rsidRPr="008070ED" w:rsidRDefault="004954FB">
      <w:pPr>
        <w:pStyle w:val="BodyText"/>
        <w:spacing w:before="6"/>
      </w:pPr>
    </w:p>
    <w:p w14:paraId="1F184EFD" w14:textId="2C2DC4A4" w:rsidR="004954FB" w:rsidRPr="008070ED" w:rsidRDefault="00E23F86">
      <w:pPr>
        <w:pStyle w:val="ListParagraph"/>
        <w:numPr>
          <w:ilvl w:val="0"/>
          <w:numId w:val="1"/>
        </w:numPr>
        <w:tabs>
          <w:tab w:val="left" w:pos="856"/>
        </w:tabs>
        <w:spacing w:line="247" w:lineRule="auto"/>
        <w:ind w:left="855" w:right="850" w:hanging="360"/>
        <w:rPr>
          <w:sz w:val="23"/>
          <w:szCs w:val="23"/>
        </w:rPr>
      </w:pPr>
      <w:r w:rsidRPr="008070ED">
        <w:rPr>
          <w:w w:val="105"/>
          <w:sz w:val="23"/>
          <w:szCs w:val="23"/>
        </w:rPr>
        <w:t>Once</w:t>
      </w:r>
      <w:r w:rsidRPr="008070ED">
        <w:rPr>
          <w:spacing w:val="-9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approved</w:t>
      </w:r>
      <w:r w:rsidRPr="008070ED">
        <w:rPr>
          <w:spacing w:val="-3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by</w:t>
      </w:r>
      <w:r w:rsidRPr="008070ED">
        <w:rPr>
          <w:spacing w:val="-12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the</w:t>
      </w:r>
      <w:r w:rsidRPr="008070ED">
        <w:rPr>
          <w:spacing w:val="-14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Academic</w:t>
      </w:r>
      <w:r w:rsidRPr="008070ED">
        <w:rPr>
          <w:spacing w:val="1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Dean,</w:t>
      </w:r>
      <w:r w:rsidRPr="008070ED">
        <w:rPr>
          <w:spacing w:val="-5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a</w:t>
      </w:r>
      <w:r w:rsidRPr="008070ED">
        <w:rPr>
          <w:spacing w:val="-26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list</w:t>
      </w:r>
      <w:r w:rsidRPr="008070ED">
        <w:rPr>
          <w:spacing w:val="-16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of</w:t>
      </w:r>
      <w:r w:rsidRPr="008070ED">
        <w:rPr>
          <w:spacing w:val="-26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the</w:t>
      </w:r>
      <w:r w:rsidRPr="008070ED">
        <w:rPr>
          <w:spacing w:val="-8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deleted</w:t>
      </w:r>
      <w:r w:rsidRPr="008070ED">
        <w:rPr>
          <w:spacing w:val="-9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courses</w:t>
      </w:r>
      <w:r w:rsidRPr="008070ED">
        <w:rPr>
          <w:spacing w:val="-10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will</w:t>
      </w:r>
      <w:r w:rsidRPr="008070ED">
        <w:rPr>
          <w:spacing w:val="-9"/>
          <w:w w:val="105"/>
          <w:sz w:val="23"/>
          <w:szCs w:val="23"/>
        </w:rPr>
        <w:t xml:space="preserve"> </w:t>
      </w:r>
      <w:r w:rsidRPr="008070ED">
        <w:rPr>
          <w:spacing w:val="4"/>
          <w:w w:val="105"/>
          <w:sz w:val="23"/>
          <w:szCs w:val="23"/>
        </w:rPr>
        <w:t xml:space="preserve">be </w:t>
      </w:r>
      <w:r w:rsidRPr="008070ED">
        <w:rPr>
          <w:w w:val="105"/>
          <w:sz w:val="23"/>
          <w:szCs w:val="23"/>
        </w:rPr>
        <w:t>forwarded</w:t>
      </w:r>
      <w:r w:rsidRPr="008070ED">
        <w:rPr>
          <w:spacing w:val="-15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to</w:t>
      </w:r>
      <w:r w:rsidRPr="008070ED">
        <w:rPr>
          <w:spacing w:val="-29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the</w:t>
      </w:r>
      <w:r w:rsidRPr="008070ED">
        <w:rPr>
          <w:spacing w:val="-23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President,</w:t>
      </w:r>
      <w:r w:rsidRPr="008070ED">
        <w:rPr>
          <w:spacing w:val="-14"/>
          <w:w w:val="105"/>
          <w:sz w:val="23"/>
          <w:szCs w:val="23"/>
        </w:rPr>
        <w:t xml:space="preserve"> </w:t>
      </w:r>
      <w:r w:rsidR="00483D26" w:rsidRPr="008070ED">
        <w:rPr>
          <w:w w:val="105"/>
          <w:sz w:val="23"/>
          <w:szCs w:val="23"/>
        </w:rPr>
        <w:t xml:space="preserve">the Curriculum Committee, </w:t>
      </w:r>
      <w:r w:rsidR="005739CF" w:rsidRPr="008070ED">
        <w:rPr>
          <w:w w:val="105"/>
          <w:sz w:val="23"/>
          <w:szCs w:val="23"/>
        </w:rPr>
        <w:t xml:space="preserve">Student Advisors and Mentors, </w:t>
      </w:r>
      <w:r w:rsidRPr="008070ED">
        <w:rPr>
          <w:w w:val="105"/>
          <w:sz w:val="23"/>
          <w:szCs w:val="23"/>
        </w:rPr>
        <w:t>Registrar,</w:t>
      </w:r>
      <w:r w:rsidRPr="008070ED">
        <w:rPr>
          <w:spacing w:val="-10"/>
          <w:w w:val="105"/>
          <w:sz w:val="23"/>
          <w:szCs w:val="23"/>
        </w:rPr>
        <w:t xml:space="preserve"> </w:t>
      </w:r>
      <w:r w:rsidR="0005004B" w:rsidRPr="008070ED">
        <w:rPr>
          <w:spacing w:val="-10"/>
          <w:w w:val="105"/>
          <w:sz w:val="23"/>
          <w:szCs w:val="23"/>
        </w:rPr>
        <w:t xml:space="preserve">Admissions, </w:t>
      </w:r>
      <w:r w:rsidR="008070ED" w:rsidRPr="008070ED">
        <w:rPr>
          <w:w w:val="105"/>
          <w:sz w:val="23"/>
          <w:szCs w:val="23"/>
        </w:rPr>
        <w:t xml:space="preserve">website/catalog administrator, </w:t>
      </w:r>
      <w:r w:rsidRPr="008070ED">
        <w:rPr>
          <w:w w:val="105"/>
          <w:sz w:val="23"/>
          <w:szCs w:val="23"/>
        </w:rPr>
        <w:t>and</w:t>
      </w:r>
      <w:r w:rsidRPr="008070ED">
        <w:rPr>
          <w:spacing w:val="-20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Financial</w:t>
      </w:r>
      <w:r w:rsidRPr="008070ED">
        <w:rPr>
          <w:spacing w:val="-11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Aid</w:t>
      </w:r>
      <w:r w:rsidRPr="008070ED">
        <w:rPr>
          <w:spacing w:val="-23"/>
          <w:w w:val="105"/>
          <w:sz w:val="23"/>
          <w:szCs w:val="23"/>
        </w:rPr>
        <w:t xml:space="preserve"> </w:t>
      </w:r>
      <w:r w:rsidRPr="008070ED">
        <w:rPr>
          <w:w w:val="105"/>
          <w:sz w:val="23"/>
          <w:szCs w:val="23"/>
        </w:rPr>
        <w:t>Director.</w:t>
      </w:r>
    </w:p>
    <w:p w14:paraId="029AFC75" w14:textId="77777777" w:rsidR="00FF4358" w:rsidRPr="008070ED" w:rsidRDefault="00FF4358" w:rsidP="00FF4358">
      <w:pPr>
        <w:tabs>
          <w:tab w:val="left" w:pos="856"/>
        </w:tabs>
        <w:spacing w:line="247" w:lineRule="auto"/>
        <w:ind w:right="850"/>
        <w:rPr>
          <w:sz w:val="23"/>
          <w:szCs w:val="23"/>
        </w:rPr>
      </w:pPr>
    </w:p>
    <w:p w14:paraId="0ED3BEFE" w14:textId="77777777" w:rsidR="00FF4358" w:rsidRPr="008070ED" w:rsidRDefault="00FF4358" w:rsidP="00FF4358">
      <w:pPr>
        <w:tabs>
          <w:tab w:val="left" w:pos="856"/>
        </w:tabs>
        <w:spacing w:line="247" w:lineRule="auto"/>
        <w:ind w:right="850"/>
        <w:rPr>
          <w:sz w:val="23"/>
          <w:szCs w:val="23"/>
        </w:rPr>
      </w:pPr>
    </w:p>
    <w:p w14:paraId="6C52C960" w14:textId="77777777" w:rsidR="00FF4358" w:rsidRPr="008070ED" w:rsidRDefault="00FF4358" w:rsidP="00FF4358">
      <w:pPr>
        <w:tabs>
          <w:tab w:val="left" w:pos="856"/>
        </w:tabs>
        <w:spacing w:line="247" w:lineRule="auto"/>
        <w:ind w:right="850"/>
        <w:rPr>
          <w:sz w:val="23"/>
          <w:szCs w:val="23"/>
        </w:rPr>
      </w:pPr>
    </w:p>
    <w:p w14:paraId="3F045412" w14:textId="77777777" w:rsidR="00FF4358" w:rsidRPr="008070ED" w:rsidRDefault="00FF4358" w:rsidP="00FF4358">
      <w:pPr>
        <w:tabs>
          <w:tab w:val="left" w:pos="856"/>
        </w:tabs>
        <w:spacing w:line="247" w:lineRule="auto"/>
        <w:ind w:right="850"/>
        <w:rPr>
          <w:sz w:val="23"/>
          <w:szCs w:val="23"/>
        </w:rPr>
      </w:pPr>
    </w:p>
    <w:p w14:paraId="241A1B78" w14:textId="77777777" w:rsidR="00FF4358" w:rsidRPr="008070ED" w:rsidRDefault="00FF4358" w:rsidP="00FF4358">
      <w:pPr>
        <w:tabs>
          <w:tab w:val="left" w:pos="856"/>
        </w:tabs>
        <w:spacing w:line="247" w:lineRule="auto"/>
        <w:ind w:right="850"/>
        <w:rPr>
          <w:sz w:val="23"/>
          <w:szCs w:val="23"/>
        </w:rPr>
      </w:pPr>
    </w:p>
    <w:p w14:paraId="189C97C6" w14:textId="77777777" w:rsidR="00FF4358" w:rsidRPr="008070ED" w:rsidRDefault="00FF4358" w:rsidP="00FF4358">
      <w:pPr>
        <w:tabs>
          <w:tab w:val="left" w:pos="856"/>
        </w:tabs>
        <w:spacing w:line="247" w:lineRule="auto"/>
        <w:ind w:right="850"/>
        <w:rPr>
          <w:sz w:val="23"/>
          <w:szCs w:val="23"/>
        </w:rPr>
      </w:pPr>
    </w:p>
    <w:p w14:paraId="4A773DDA" w14:textId="77777777" w:rsidR="00E80763" w:rsidRPr="008070ED" w:rsidRDefault="00E80763">
      <w:pPr>
        <w:rPr>
          <w:sz w:val="23"/>
          <w:szCs w:val="23"/>
        </w:rPr>
      </w:pPr>
      <w:r w:rsidRPr="008070ED">
        <w:rPr>
          <w:sz w:val="23"/>
          <w:szCs w:val="23"/>
        </w:rPr>
        <w:br w:type="page"/>
      </w:r>
    </w:p>
    <w:p w14:paraId="5B8CB381" w14:textId="77777777" w:rsidR="00E80763" w:rsidRPr="008070ED" w:rsidRDefault="00EB43DD" w:rsidP="00E80763">
      <w:pPr>
        <w:pStyle w:val="Heading1"/>
        <w:spacing w:before="67"/>
        <w:ind w:left="407" w:right="274"/>
      </w:pPr>
      <w:r w:rsidRPr="008070ED">
        <w:rPr>
          <w:w w:val="105"/>
          <w:u w:val="thick"/>
        </w:rPr>
        <w:lastRenderedPageBreak/>
        <w:t>Requests for Course Changes</w:t>
      </w:r>
    </w:p>
    <w:p w14:paraId="3FCF3780" w14:textId="77777777" w:rsidR="00E80763" w:rsidRPr="008070ED" w:rsidRDefault="00E80763" w:rsidP="00E80763">
      <w:pPr>
        <w:pStyle w:val="BodyText"/>
        <w:spacing w:before="3"/>
        <w:rPr>
          <w:b/>
        </w:rPr>
      </w:pPr>
    </w:p>
    <w:p w14:paraId="0B9108F6" w14:textId="77777777" w:rsidR="00E80763" w:rsidRPr="008070ED" w:rsidRDefault="00E80763" w:rsidP="00E80763">
      <w:pPr>
        <w:pStyle w:val="BodyText"/>
        <w:spacing w:before="91"/>
        <w:ind w:left="121"/>
        <w:rPr>
          <w:w w:val="105"/>
        </w:rPr>
      </w:pPr>
      <w:r w:rsidRPr="008070ED">
        <w:rPr>
          <w:w w:val="105"/>
        </w:rPr>
        <w:t xml:space="preserve">Occurs on an as-needed basis for ALL courses including, but not limited to, Continuing Education Units (CEU’s), Essential Studies courses, </w:t>
      </w:r>
      <w:r w:rsidR="00EB43DD" w:rsidRPr="008070ED">
        <w:rPr>
          <w:w w:val="105"/>
        </w:rPr>
        <w:t xml:space="preserve">Distance </w:t>
      </w:r>
      <w:r w:rsidR="00E8000C" w:rsidRPr="008070ED">
        <w:rPr>
          <w:w w:val="105"/>
        </w:rPr>
        <w:t>Education c</w:t>
      </w:r>
      <w:r w:rsidR="00EB43DD" w:rsidRPr="008070ED">
        <w:rPr>
          <w:w w:val="105"/>
        </w:rPr>
        <w:t xml:space="preserve">ourses, </w:t>
      </w:r>
      <w:r w:rsidRPr="008070ED">
        <w:rPr>
          <w:w w:val="105"/>
        </w:rPr>
        <w:t>and Community Service courses</w:t>
      </w:r>
    </w:p>
    <w:p w14:paraId="56118894" w14:textId="77777777" w:rsidR="00EB43DD" w:rsidRPr="008070ED" w:rsidRDefault="00EB43DD" w:rsidP="00E80763">
      <w:pPr>
        <w:pStyle w:val="BodyText"/>
        <w:spacing w:before="91"/>
        <w:ind w:left="121"/>
      </w:pPr>
    </w:p>
    <w:p w14:paraId="79B16CFB" w14:textId="23CBA6E0" w:rsidR="00E80763" w:rsidRPr="008070ED" w:rsidRDefault="00EB43DD" w:rsidP="00E80763">
      <w:pPr>
        <w:pStyle w:val="ListParagraph"/>
        <w:numPr>
          <w:ilvl w:val="0"/>
          <w:numId w:val="9"/>
        </w:numPr>
        <w:tabs>
          <w:tab w:val="left" w:pos="866"/>
        </w:tabs>
        <w:spacing w:before="7" w:line="247" w:lineRule="auto"/>
        <w:ind w:right="174"/>
        <w:rPr>
          <w:sz w:val="23"/>
          <w:szCs w:val="23"/>
        </w:rPr>
      </w:pPr>
      <w:r w:rsidRPr="008070ED">
        <w:rPr>
          <w:sz w:val="23"/>
          <w:szCs w:val="23"/>
        </w:rPr>
        <w:t>All course change requests shall be submitted</w:t>
      </w:r>
      <w:r w:rsidR="00E80763" w:rsidRPr="008070ED">
        <w:rPr>
          <w:sz w:val="23"/>
          <w:szCs w:val="23"/>
        </w:rPr>
        <w:t xml:space="preserve"> </w:t>
      </w:r>
      <w:r w:rsidR="00180A3A" w:rsidRPr="008070ED">
        <w:rPr>
          <w:sz w:val="23"/>
          <w:szCs w:val="23"/>
        </w:rPr>
        <w:t xml:space="preserve">using the </w:t>
      </w:r>
      <w:r w:rsidR="00180A3A" w:rsidRPr="008070ED">
        <w:rPr>
          <w:i/>
          <w:w w:val="105"/>
          <w:sz w:val="23"/>
          <w:szCs w:val="23"/>
          <w:u w:val="single"/>
        </w:rPr>
        <w:t>Program or Course Change Request Form</w:t>
      </w:r>
      <w:r w:rsidR="00180A3A" w:rsidRPr="008070ED">
        <w:rPr>
          <w:w w:val="105"/>
          <w:sz w:val="23"/>
          <w:szCs w:val="23"/>
        </w:rPr>
        <w:t xml:space="preserve"> (see Appendix A) along </w:t>
      </w:r>
      <w:r w:rsidRPr="008070ED">
        <w:rPr>
          <w:sz w:val="23"/>
          <w:szCs w:val="23"/>
        </w:rPr>
        <w:t>with a</w:t>
      </w:r>
      <w:r w:rsidR="00C0398E" w:rsidRPr="008070ED">
        <w:rPr>
          <w:sz w:val="23"/>
          <w:szCs w:val="23"/>
        </w:rPr>
        <w:t xml:space="preserve"> </w:t>
      </w:r>
      <w:r w:rsidRPr="008070ED">
        <w:rPr>
          <w:sz w:val="23"/>
          <w:szCs w:val="23"/>
        </w:rPr>
        <w:t>proposed syllabus</w:t>
      </w:r>
      <w:r w:rsidR="00180A3A" w:rsidRPr="008070ED">
        <w:rPr>
          <w:sz w:val="23"/>
          <w:szCs w:val="23"/>
        </w:rPr>
        <w:t xml:space="preserve"> (using the approved </w:t>
      </w:r>
      <w:r w:rsidR="00180A3A" w:rsidRPr="008070ED">
        <w:rPr>
          <w:i/>
          <w:sz w:val="23"/>
          <w:szCs w:val="23"/>
          <w:u w:val="single"/>
        </w:rPr>
        <w:t>Syllabus Template</w:t>
      </w:r>
      <w:r w:rsidR="00180A3A" w:rsidRPr="008070ED">
        <w:rPr>
          <w:sz w:val="23"/>
          <w:szCs w:val="23"/>
        </w:rPr>
        <w:t>)</w:t>
      </w:r>
      <w:r w:rsidRPr="008070ED">
        <w:rPr>
          <w:sz w:val="23"/>
          <w:szCs w:val="23"/>
        </w:rPr>
        <w:t xml:space="preserve"> to </w:t>
      </w:r>
      <w:r w:rsidR="00E80763" w:rsidRPr="008070ED">
        <w:rPr>
          <w:sz w:val="23"/>
          <w:szCs w:val="23"/>
        </w:rPr>
        <w:t xml:space="preserve">the </w:t>
      </w:r>
      <w:r w:rsidRPr="008070ED">
        <w:rPr>
          <w:sz w:val="23"/>
          <w:szCs w:val="23"/>
        </w:rPr>
        <w:t>Curriculum</w:t>
      </w:r>
      <w:r w:rsidR="00180A3A" w:rsidRPr="008070ED">
        <w:rPr>
          <w:sz w:val="23"/>
          <w:szCs w:val="23"/>
        </w:rPr>
        <w:t xml:space="preserve"> Chair</w:t>
      </w:r>
      <w:r w:rsidRPr="008070ED">
        <w:rPr>
          <w:sz w:val="23"/>
          <w:szCs w:val="23"/>
        </w:rPr>
        <w:t xml:space="preserve"> and Academic Dean. (See Items for Submission to the Curriculum Committee on page </w:t>
      </w:r>
      <w:r w:rsidR="005E7DDE" w:rsidRPr="008070ED">
        <w:rPr>
          <w:sz w:val="23"/>
          <w:szCs w:val="23"/>
        </w:rPr>
        <w:t>2</w:t>
      </w:r>
      <w:r w:rsidRPr="008070ED">
        <w:rPr>
          <w:sz w:val="23"/>
          <w:szCs w:val="23"/>
        </w:rPr>
        <w:t xml:space="preserve"> of this document). </w:t>
      </w:r>
    </w:p>
    <w:p w14:paraId="26AEC382" w14:textId="77777777" w:rsidR="00EB43DD" w:rsidRPr="008070ED" w:rsidRDefault="00EB43DD" w:rsidP="00EB43DD">
      <w:pPr>
        <w:tabs>
          <w:tab w:val="left" w:pos="866"/>
        </w:tabs>
        <w:spacing w:before="7" w:line="247" w:lineRule="auto"/>
        <w:ind w:left="538" w:right="174"/>
        <w:rPr>
          <w:sz w:val="23"/>
          <w:szCs w:val="23"/>
        </w:rPr>
      </w:pPr>
    </w:p>
    <w:p w14:paraId="198F227A" w14:textId="506567AA" w:rsidR="00E80763" w:rsidRPr="008070ED" w:rsidRDefault="00E80763" w:rsidP="00E80763">
      <w:pPr>
        <w:pStyle w:val="ListParagraph"/>
        <w:numPr>
          <w:ilvl w:val="0"/>
          <w:numId w:val="9"/>
        </w:numPr>
        <w:tabs>
          <w:tab w:val="left" w:pos="863"/>
        </w:tabs>
        <w:spacing w:before="11" w:line="247" w:lineRule="auto"/>
        <w:ind w:left="862" w:right="291" w:hanging="357"/>
        <w:jc w:val="both"/>
        <w:rPr>
          <w:sz w:val="23"/>
          <w:szCs w:val="23"/>
        </w:rPr>
      </w:pPr>
      <w:r w:rsidRPr="008070ED">
        <w:rPr>
          <w:w w:val="105"/>
          <w:sz w:val="23"/>
          <w:szCs w:val="23"/>
        </w:rPr>
        <w:t>The Curriculum Committee</w:t>
      </w:r>
      <w:r w:rsidR="00180A3A" w:rsidRPr="008070ED">
        <w:rPr>
          <w:w w:val="105"/>
          <w:sz w:val="23"/>
          <w:szCs w:val="23"/>
        </w:rPr>
        <w:t>, Academic Dean, and Registrar</w:t>
      </w:r>
      <w:r w:rsidRPr="008070ED">
        <w:rPr>
          <w:w w:val="105"/>
          <w:sz w:val="23"/>
          <w:szCs w:val="23"/>
        </w:rPr>
        <w:t xml:space="preserve"> will </w:t>
      </w:r>
      <w:r w:rsidR="00EB43DD" w:rsidRPr="008070ED">
        <w:rPr>
          <w:w w:val="105"/>
          <w:sz w:val="23"/>
          <w:szCs w:val="23"/>
        </w:rPr>
        <w:t xml:space="preserve">review the requested changes to ensure all changes meet </w:t>
      </w:r>
      <w:r w:rsidR="005842E3" w:rsidRPr="008070ED">
        <w:rPr>
          <w:w w:val="105"/>
          <w:sz w:val="23"/>
          <w:szCs w:val="23"/>
        </w:rPr>
        <w:t xml:space="preserve">all institutional criteria and program alignment. </w:t>
      </w:r>
    </w:p>
    <w:p w14:paraId="284145FB" w14:textId="77777777" w:rsidR="00E80763" w:rsidRPr="008070ED" w:rsidRDefault="00E80763" w:rsidP="00E80763">
      <w:pPr>
        <w:pStyle w:val="BodyText"/>
        <w:spacing w:before="6"/>
      </w:pPr>
    </w:p>
    <w:p w14:paraId="6B267058" w14:textId="55448E8A" w:rsidR="00FF4358" w:rsidRPr="008070ED" w:rsidRDefault="00180A3A" w:rsidP="00890975">
      <w:pPr>
        <w:pStyle w:val="ListParagraph"/>
        <w:numPr>
          <w:ilvl w:val="0"/>
          <w:numId w:val="9"/>
        </w:numPr>
        <w:tabs>
          <w:tab w:val="left" w:pos="856"/>
        </w:tabs>
        <w:spacing w:line="247" w:lineRule="auto"/>
        <w:ind w:left="855" w:right="850" w:hanging="360"/>
        <w:rPr>
          <w:sz w:val="23"/>
          <w:szCs w:val="23"/>
        </w:rPr>
      </w:pPr>
      <w:r w:rsidRPr="008070ED">
        <w:rPr>
          <w:w w:val="105"/>
          <w:sz w:val="23"/>
          <w:szCs w:val="23"/>
        </w:rPr>
        <w:t>N</w:t>
      </w:r>
      <w:r w:rsidR="005842E3" w:rsidRPr="008070ED">
        <w:rPr>
          <w:w w:val="105"/>
          <w:sz w:val="23"/>
          <w:szCs w:val="23"/>
        </w:rPr>
        <w:t xml:space="preserve">otification of </w:t>
      </w:r>
      <w:r w:rsidRPr="008070ED">
        <w:rPr>
          <w:w w:val="105"/>
          <w:sz w:val="23"/>
          <w:szCs w:val="23"/>
        </w:rPr>
        <w:t xml:space="preserve">decision </w:t>
      </w:r>
      <w:r w:rsidR="005842E3" w:rsidRPr="008070ED">
        <w:rPr>
          <w:w w:val="105"/>
          <w:sz w:val="23"/>
          <w:szCs w:val="23"/>
        </w:rPr>
        <w:t xml:space="preserve">will be forwarded </w:t>
      </w:r>
      <w:r w:rsidRPr="008070ED">
        <w:rPr>
          <w:w w:val="105"/>
          <w:sz w:val="23"/>
          <w:szCs w:val="23"/>
        </w:rPr>
        <w:t xml:space="preserve">by the Curriculum Chair </w:t>
      </w:r>
      <w:r w:rsidR="005842E3" w:rsidRPr="008070ED">
        <w:rPr>
          <w:w w:val="105"/>
          <w:sz w:val="23"/>
          <w:szCs w:val="23"/>
        </w:rPr>
        <w:t>to the faculty proposing the course change, program facult</w:t>
      </w:r>
      <w:r w:rsidRPr="008070ED">
        <w:rPr>
          <w:w w:val="105"/>
          <w:sz w:val="23"/>
          <w:szCs w:val="23"/>
        </w:rPr>
        <w:t>y, admissions,</w:t>
      </w:r>
      <w:r w:rsidR="005842E3" w:rsidRPr="008070ED">
        <w:rPr>
          <w:w w:val="105"/>
          <w:sz w:val="23"/>
          <w:szCs w:val="23"/>
        </w:rPr>
        <w:t xml:space="preserve"> and </w:t>
      </w:r>
      <w:r w:rsidRPr="008070ED">
        <w:rPr>
          <w:w w:val="105"/>
          <w:sz w:val="23"/>
          <w:szCs w:val="23"/>
        </w:rPr>
        <w:t xml:space="preserve">the </w:t>
      </w:r>
      <w:r w:rsidR="005842E3" w:rsidRPr="008070ED">
        <w:rPr>
          <w:w w:val="105"/>
          <w:sz w:val="23"/>
          <w:szCs w:val="23"/>
        </w:rPr>
        <w:t xml:space="preserve">Registrar. Any change in GERTA approved courses will be submitted by the Registrar to the NDUS for approval. </w:t>
      </w:r>
    </w:p>
    <w:p w14:paraId="60ABD8BC" w14:textId="0E73B737" w:rsidR="00180A3A" w:rsidRPr="002170AB" w:rsidRDefault="00180A3A">
      <w:pPr>
        <w:rPr>
          <w:sz w:val="23"/>
          <w:szCs w:val="23"/>
        </w:rPr>
      </w:pPr>
      <w:r w:rsidRPr="002170AB">
        <w:rPr>
          <w:sz w:val="23"/>
          <w:szCs w:val="23"/>
        </w:rPr>
        <w:br w:type="page"/>
      </w:r>
    </w:p>
    <w:p w14:paraId="0848820A" w14:textId="33FA4746" w:rsidR="00180A3A" w:rsidRDefault="00180A3A" w:rsidP="0092681B">
      <w:pPr>
        <w:tabs>
          <w:tab w:val="left" w:pos="856"/>
        </w:tabs>
        <w:spacing w:line="247" w:lineRule="auto"/>
        <w:ind w:right="850"/>
        <w:rPr>
          <w:color w:val="FF0000"/>
          <w:sz w:val="23"/>
        </w:rPr>
      </w:pPr>
      <w:r w:rsidRPr="00180A3A">
        <w:rPr>
          <w:color w:val="FF0000"/>
          <w:sz w:val="23"/>
        </w:rPr>
        <w:lastRenderedPageBreak/>
        <w:t>Appendix A</w:t>
      </w:r>
      <w:r w:rsidR="00A02196">
        <w:rPr>
          <w:color w:val="FF0000"/>
          <w:sz w:val="23"/>
        </w:rPr>
        <w:t xml:space="preserve"> – Program or Course Change Request Form</w:t>
      </w:r>
    </w:p>
    <w:p w14:paraId="668974A5" w14:textId="7C6E803D" w:rsidR="00D93028" w:rsidRPr="00702106" w:rsidRDefault="00E0226D" w:rsidP="00D93028">
      <w:pPr>
        <w:jc w:val="center"/>
        <w:rPr>
          <w:b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0AB52A57" wp14:editId="2C9CA075">
            <wp:simplePos x="0" y="0"/>
            <wp:positionH relativeFrom="margin">
              <wp:align>center</wp:align>
            </wp:positionH>
            <wp:positionV relativeFrom="topMargin">
              <wp:posOffset>1214672</wp:posOffset>
            </wp:positionV>
            <wp:extent cx="2745740" cy="6553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cclogow_name (002)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574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CFB966" w14:textId="06ED3DDB" w:rsidR="00D93028" w:rsidRDefault="00D93028" w:rsidP="00D93028">
      <w:pPr>
        <w:jc w:val="center"/>
        <w:rPr>
          <w:b/>
          <w:sz w:val="28"/>
          <w:szCs w:val="28"/>
        </w:rPr>
      </w:pPr>
    </w:p>
    <w:p w14:paraId="456A483F" w14:textId="77777777" w:rsidR="00E0226D" w:rsidRDefault="00E0226D" w:rsidP="00E0226D">
      <w:pPr>
        <w:jc w:val="center"/>
        <w:rPr>
          <w:b/>
          <w:noProof/>
          <w:sz w:val="28"/>
          <w:szCs w:val="28"/>
        </w:rPr>
      </w:pPr>
    </w:p>
    <w:p w14:paraId="601754AB" w14:textId="77777777" w:rsidR="00E0226D" w:rsidRDefault="00E0226D" w:rsidP="00E0226D">
      <w:pPr>
        <w:jc w:val="center"/>
        <w:rPr>
          <w:b/>
          <w:noProof/>
          <w:sz w:val="28"/>
          <w:szCs w:val="28"/>
        </w:rPr>
      </w:pPr>
    </w:p>
    <w:p w14:paraId="3B22AE1C" w14:textId="77777777" w:rsidR="001244F9" w:rsidRDefault="001244F9" w:rsidP="00E0226D">
      <w:pPr>
        <w:jc w:val="center"/>
        <w:rPr>
          <w:b/>
          <w:noProof/>
          <w:sz w:val="28"/>
          <w:szCs w:val="28"/>
        </w:rPr>
      </w:pPr>
    </w:p>
    <w:p w14:paraId="0D0D5731" w14:textId="0AE2D56F" w:rsidR="00E0226D" w:rsidRPr="00702106" w:rsidRDefault="00E0226D" w:rsidP="00E0226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>Program or Course</w:t>
      </w:r>
      <w:r w:rsidRPr="00702106">
        <w:rPr>
          <w:b/>
          <w:sz w:val="28"/>
          <w:szCs w:val="28"/>
        </w:rPr>
        <w:t xml:space="preserve"> Change Request Form</w:t>
      </w:r>
    </w:p>
    <w:p w14:paraId="53D6A441" w14:textId="77777777" w:rsidR="00E0226D" w:rsidRDefault="00E0226D" w:rsidP="00E0226D"/>
    <w:p w14:paraId="6C6826F4" w14:textId="53E10EDB" w:rsidR="00E0226D" w:rsidRDefault="00E0226D" w:rsidP="00E0226D">
      <w:pPr>
        <w:rPr>
          <w:b/>
        </w:rPr>
      </w:pPr>
      <w:r>
        <w:rPr>
          <w:b/>
        </w:rPr>
        <w:t>Date: _____________________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Requestor: ________________________</w:t>
      </w:r>
    </w:p>
    <w:p w14:paraId="72AB5A92" w14:textId="77777777" w:rsidR="00E0226D" w:rsidRDefault="00E0226D" w:rsidP="00E0226D">
      <w:pPr>
        <w:rPr>
          <w:b/>
        </w:rPr>
      </w:pPr>
    </w:p>
    <w:p w14:paraId="62BF598F" w14:textId="4D23E5F7" w:rsidR="0092681B" w:rsidRDefault="00E0226D" w:rsidP="00E0226D">
      <w:pPr>
        <w:rPr>
          <w:b/>
        </w:rPr>
      </w:pPr>
      <w:r>
        <w:rPr>
          <w:b/>
        </w:rPr>
        <w:t>Program:______________________________________________________________________</w:t>
      </w:r>
    </w:p>
    <w:p w14:paraId="5DB08144" w14:textId="77777777" w:rsidR="0092681B" w:rsidRDefault="0092681B" w:rsidP="00E0226D">
      <w:pPr>
        <w:rPr>
          <w:b/>
        </w:rPr>
      </w:pPr>
    </w:p>
    <w:p w14:paraId="6238ADE9" w14:textId="77777777" w:rsidR="00E0226D" w:rsidRPr="00652EB1" w:rsidRDefault="00E0226D" w:rsidP="00E0226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Type of </w:t>
      </w:r>
      <w:r w:rsidRPr="00652EB1">
        <w:rPr>
          <w:b/>
          <w:sz w:val="28"/>
          <w:szCs w:val="28"/>
        </w:rPr>
        <w:t>Request (check all that apply):</w:t>
      </w:r>
    </w:p>
    <w:p w14:paraId="3374BB4E" w14:textId="77777777" w:rsidR="00E0226D" w:rsidRPr="00652EB1" w:rsidRDefault="00E0226D" w:rsidP="00E0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652EB1">
        <w:rPr>
          <w:b/>
          <w:u w:val="single"/>
        </w:rPr>
        <w:t>Program/Program of Study Change Request</w:t>
      </w:r>
    </w:p>
    <w:p w14:paraId="20427C40" w14:textId="77777777" w:rsidR="00E0226D" w:rsidRDefault="00E0226D" w:rsidP="00E0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sym w:font="Wingdings" w:char="F06F"/>
      </w:r>
      <w:r>
        <w:t xml:space="preserve">  New program request </w:t>
      </w:r>
      <w:r w:rsidRPr="002B764E">
        <w:rPr>
          <w:i/>
        </w:rPr>
        <w:t>(attach program review document)</w:t>
      </w:r>
      <w:r>
        <w:tab/>
      </w:r>
    </w:p>
    <w:p w14:paraId="31A55FB8" w14:textId="77777777" w:rsidR="00E0226D" w:rsidRDefault="00E0226D" w:rsidP="00E0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sym w:font="Wingdings" w:char="F06F"/>
      </w:r>
      <w:r>
        <w:t xml:space="preserve">  Program furlough request </w:t>
      </w:r>
      <w:r w:rsidRPr="002B764E">
        <w:rPr>
          <w:i/>
        </w:rPr>
        <w:t>(attach program furlough document)</w:t>
      </w:r>
      <w:r>
        <w:tab/>
      </w:r>
      <w:r>
        <w:tab/>
      </w:r>
      <w:r>
        <w:tab/>
      </w:r>
      <w:r>
        <w:tab/>
      </w:r>
      <w:r>
        <w:tab/>
      </w:r>
    </w:p>
    <w:p w14:paraId="3055DFB9" w14:textId="77777777" w:rsidR="00E0226D" w:rsidRDefault="00E0226D" w:rsidP="00E0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sym w:font="Wingdings" w:char="F06F"/>
      </w:r>
      <w:r>
        <w:t xml:space="preserve">  Change in program outcomes </w:t>
      </w:r>
      <w:r w:rsidRPr="002B764E">
        <w:rPr>
          <w:i/>
        </w:rPr>
        <w:t>(attach current and proposed program outcomes)</w:t>
      </w:r>
      <w:r>
        <w:tab/>
      </w:r>
      <w:r>
        <w:tab/>
      </w:r>
      <w:r>
        <w:tab/>
      </w:r>
    </w:p>
    <w:p w14:paraId="697499CA" w14:textId="77777777" w:rsidR="00E0226D" w:rsidRDefault="00E0226D" w:rsidP="00E0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sym w:font="Wingdings" w:char="F06F"/>
      </w:r>
      <w:r>
        <w:t xml:space="preserve">  Program of Study revision </w:t>
      </w:r>
      <w:r w:rsidRPr="002B764E">
        <w:rPr>
          <w:i/>
        </w:rPr>
        <w:t>(attach current and proposed program of study with course rotation)</w:t>
      </w:r>
    </w:p>
    <w:p w14:paraId="393CD591" w14:textId="77777777" w:rsidR="00E0226D" w:rsidRDefault="00E0226D" w:rsidP="00E0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D9E6D4" w14:textId="77777777" w:rsidR="00E0226D" w:rsidRPr="00652EB1" w:rsidRDefault="00E0226D" w:rsidP="00E0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u w:val="single"/>
        </w:rPr>
      </w:pPr>
      <w:r w:rsidRPr="00652EB1">
        <w:rPr>
          <w:b/>
          <w:u w:val="single"/>
        </w:rPr>
        <w:t>Course Change Request</w:t>
      </w:r>
    </w:p>
    <w:p w14:paraId="5B7933F9" w14:textId="77777777" w:rsidR="00E0226D" w:rsidRPr="00A256A8" w:rsidRDefault="00E0226D" w:rsidP="00E0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/>
        </w:rPr>
      </w:pPr>
      <w:r w:rsidRPr="00A256A8">
        <w:rPr>
          <w:i/>
        </w:rPr>
        <w:t>*Note: All course change request</w:t>
      </w:r>
      <w:r>
        <w:rPr>
          <w:i/>
        </w:rPr>
        <w:t>s</w:t>
      </w:r>
      <w:r w:rsidRPr="00A256A8">
        <w:rPr>
          <w:i/>
        </w:rPr>
        <w:t xml:space="preserve"> must be accompanied by </w:t>
      </w:r>
      <w:r>
        <w:rPr>
          <w:i/>
        </w:rPr>
        <w:t>syllabi</w:t>
      </w:r>
      <w:r w:rsidRPr="00A256A8">
        <w:rPr>
          <w:i/>
        </w:rPr>
        <w:t xml:space="preserve"> reflecting proposed changes.</w:t>
      </w:r>
    </w:p>
    <w:p w14:paraId="53CBB318" w14:textId="77777777" w:rsidR="00E0226D" w:rsidRDefault="00E0226D" w:rsidP="00E0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sym w:font="Wingdings" w:char="F06F"/>
      </w:r>
      <w:r>
        <w:t xml:space="preserve">  GERTA or CCN request to NDUS</w:t>
      </w:r>
    </w:p>
    <w:p w14:paraId="48A27F2D" w14:textId="77777777" w:rsidR="00E0226D" w:rsidRDefault="00E0226D" w:rsidP="00E0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sym w:font="Wingdings" w:char="F06F"/>
      </w:r>
      <w:r>
        <w:t xml:space="preserve">  Course numbering or title change</w:t>
      </w:r>
      <w:r>
        <w:tab/>
      </w:r>
      <w:r>
        <w:tab/>
      </w:r>
      <w:r>
        <w:tab/>
      </w:r>
      <w:r>
        <w:tab/>
      </w:r>
      <w:r>
        <w:tab/>
      </w:r>
    </w:p>
    <w:p w14:paraId="1CF5CAED" w14:textId="77777777" w:rsidR="00E0226D" w:rsidRDefault="00E0226D" w:rsidP="00E0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sym w:font="Wingdings" w:char="F06F"/>
      </w:r>
      <w:r>
        <w:t xml:space="preserve">  Course description, pre-requisites, </w:t>
      </w:r>
    </w:p>
    <w:p w14:paraId="1C7696F4" w14:textId="77777777" w:rsidR="00E0226D" w:rsidRDefault="00E0226D" w:rsidP="00E0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or sequence change</w:t>
      </w:r>
      <w:r>
        <w:tab/>
      </w:r>
    </w:p>
    <w:p w14:paraId="0C89D29B" w14:textId="77777777" w:rsidR="00E0226D" w:rsidRDefault="00E0226D" w:rsidP="00E0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sym w:font="Wingdings" w:char="F06F"/>
      </w:r>
      <w:r>
        <w:t xml:space="preserve">  Course credit 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612E1F" w14:textId="77777777" w:rsidR="00E0226D" w:rsidRDefault="00E0226D" w:rsidP="00E0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sym w:font="Wingdings" w:char="F06F"/>
      </w:r>
      <w:r>
        <w:t xml:space="preserve">  Content-extensive change in topics </w:t>
      </w:r>
    </w:p>
    <w:p w14:paraId="11331C61" w14:textId="77777777" w:rsidR="00E0226D" w:rsidRDefault="00E0226D" w:rsidP="00E0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      or course outcomes</w:t>
      </w:r>
    </w:p>
    <w:p w14:paraId="70D462CB" w14:textId="77777777" w:rsidR="00E0226D" w:rsidRDefault="00E0226D" w:rsidP="00E0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sym w:font="Wingdings" w:char="F06F"/>
      </w:r>
      <w:r>
        <w:t xml:space="preserve">  Course deletion</w:t>
      </w:r>
    </w:p>
    <w:p w14:paraId="1EDEF05F" w14:textId="77777777" w:rsidR="00E0226D" w:rsidRDefault="00E0226D" w:rsidP="00E0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sym w:font="Wingdings" w:char="F06F"/>
      </w:r>
      <w:r>
        <w:t xml:space="preserve">  New course addition</w:t>
      </w:r>
    </w:p>
    <w:p w14:paraId="69B83245" w14:textId="77777777" w:rsidR="00E0226D" w:rsidRDefault="00E0226D" w:rsidP="00E0226D"/>
    <w:p w14:paraId="5A6D5F06" w14:textId="77777777" w:rsidR="00E0226D" w:rsidRDefault="00E0226D" w:rsidP="00E0226D">
      <w:pPr>
        <w:rPr>
          <w:b/>
        </w:rPr>
      </w:pPr>
      <w:r>
        <w:rPr>
          <w:b/>
        </w:rPr>
        <w:t>Briefly describe the change(s) being requested. Include reason for change.</w:t>
      </w:r>
    </w:p>
    <w:p w14:paraId="30E360D7" w14:textId="77777777" w:rsidR="00E0226D" w:rsidRDefault="00E0226D" w:rsidP="00E0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E06F505" w14:textId="77777777" w:rsidR="00E0226D" w:rsidRDefault="00E0226D" w:rsidP="00E0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BF27D49" w14:textId="77777777" w:rsidR="00E0226D" w:rsidRDefault="00E0226D" w:rsidP="00E0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0BD2365" w14:textId="77777777" w:rsidR="00E0226D" w:rsidRDefault="00E0226D" w:rsidP="00E0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2303DDA4" w14:textId="77777777" w:rsidR="00E0226D" w:rsidRDefault="00E0226D" w:rsidP="00E0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65AB178" w14:textId="77777777" w:rsidR="00E0226D" w:rsidRDefault="00E0226D" w:rsidP="00E0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0574114" w14:textId="77777777" w:rsidR="00E0226D" w:rsidRDefault="00E0226D" w:rsidP="00E0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6E687919" w14:textId="77777777" w:rsidR="00E0226D" w:rsidRDefault="00E0226D" w:rsidP="00E0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530C2DA" w14:textId="77777777" w:rsidR="00E0226D" w:rsidRDefault="00E0226D" w:rsidP="00E0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3AAFE9FB" w14:textId="77777777" w:rsidR="00E0226D" w:rsidRDefault="00E0226D" w:rsidP="00E0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09B01249" w14:textId="77777777" w:rsidR="00E0226D" w:rsidRDefault="00E0226D" w:rsidP="00E0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42BA34AA" w14:textId="77777777" w:rsidR="00E0226D" w:rsidRDefault="00E0226D" w:rsidP="00E0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7C8335CC" w14:textId="77777777" w:rsidR="00E0226D" w:rsidRDefault="00E0226D" w:rsidP="00E0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50B3BD5B" w14:textId="77777777" w:rsidR="00E0226D" w:rsidRDefault="00E0226D" w:rsidP="00E02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14:paraId="1A743BC7" w14:textId="77777777" w:rsidR="00E0226D" w:rsidRDefault="00E0226D" w:rsidP="00E0226D">
      <w:pPr>
        <w:pBdr>
          <w:bottom w:val="dashSmallGap" w:sz="4" w:space="1" w:color="auto"/>
        </w:pBdr>
        <w:rPr>
          <w:b/>
        </w:rPr>
      </w:pPr>
      <w:r>
        <w:rPr>
          <w:b/>
        </w:rPr>
        <w:t>*Submit all requests to the Academic Dean and Curriculum Committee Chair.</w:t>
      </w:r>
    </w:p>
    <w:p w14:paraId="78261476" w14:textId="1B93EC02" w:rsidR="00E0226D" w:rsidRDefault="00E0226D" w:rsidP="00E0226D">
      <w:pPr>
        <w:pBdr>
          <w:bottom w:val="dashSmallGap" w:sz="4" w:space="1" w:color="auto"/>
        </w:pBdr>
        <w:rPr>
          <w:b/>
        </w:rPr>
      </w:pPr>
      <w:bookmarkStart w:id="0" w:name="_GoBack"/>
      <w:bookmarkEnd w:id="0"/>
    </w:p>
    <w:p w14:paraId="14D1D322" w14:textId="77777777" w:rsidR="00E0226D" w:rsidRDefault="00E0226D" w:rsidP="00E0226D">
      <w:pPr>
        <w:pBdr>
          <w:bottom w:val="dashSmallGap" w:sz="4" w:space="1" w:color="auto"/>
        </w:pBdr>
        <w:rPr>
          <w:b/>
        </w:rPr>
      </w:pPr>
    </w:p>
    <w:p w14:paraId="67EBE488" w14:textId="77777777" w:rsidR="00E0226D" w:rsidRDefault="00E0226D" w:rsidP="00E0226D">
      <w:pPr>
        <w:rPr>
          <w:b/>
          <w:i/>
        </w:rPr>
      </w:pPr>
      <w:r>
        <w:rPr>
          <w:b/>
          <w:i/>
        </w:rPr>
        <w:t>Committee Use Only</w:t>
      </w:r>
    </w:p>
    <w:p w14:paraId="5FAB2460" w14:textId="77777777" w:rsidR="00E0226D" w:rsidRPr="00297D7D" w:rsidRDefault="00E0226D" w:rsidP="00E0226D">
      <w:pPr>
        <w:rPr>
          <w:b/>
          <w:i/>
          <w:sz w:val="16"/>
          <w:szCs w:val="16"/>
        </w:rPr>
      </w:pPr>
    </w:p>
    <w:p w14:paraId="439F5117" w14:textId="77777777" w:rsidR="00E0226D" w:rsidRDefault="00E0226D" w:rsidP="00E0226D">
      <w:r>
        <w:sym w:font="Wingdings" w:char="F06F"/>
      </w:r>
      <w:r>
        <w:t xml:space="preserve"> Request reviewed by Committee</w:t>
      </w:r>
    </w:p>
    <w:p w14:paraId="51F6AD81" w14:textId="5EE1493A" w:rsidR="00E0226D" w:rsidRDefault="00E0226D" w:rsidP="00E0226D">
      <w:pPr>
        <w:rPr>
          <w:rFonts w:cstheme="minorHAnsi"/>
        </w:rPr>
      </w:pPr>
      <w:r>
        <w:tab/>
      </w:r>
      <w:r>
        <w:rPr>
          <w:rFonts w:cstheme="minorHAnsi"/>
        </w:rPr>
        <w:sym w:font="Wingdings" w:char="F06F"/>
      </w:r>
      <w:r>
        <w:rPr>
          <w:rFonts w:cstheme="minorHAnsi"/>
        </w:rPr>
        <w:t xml:space="preserve"> Approved/Date: ___________________</w:t>
      </w:r>
      <w:r>
        <w:rPr>
          <w:rFonts w:cstheme="minorHAnsi"/>
        </w:rPr>
        <w:tab/>
        <w:t>Effective Date: _____________________</w:t>
      </w:r>
    </w:p>
    <w:p w14:paraId="7F6B1902" w14:textId="77777777" w:rsidR="00E0226D" w:rsidRDefault="00E0226D" w:rsidP="00E0226D">
      <w:r>
        <w:tab/>
      </w:r>
      <w:r>
        <w:sym w:font="Wingdings" w:char="F06F"/>
      </w:r>
      <w:r>
        <w:t xml:space="preserve"> Denied/Reason: </w:t>
      </w:r>
    </w:p>
    <w:p w14:paraId="4AAB5830" w14:textId="77777777" w:rsidR="00E0226D" w:rsidRDefault="00E0226D" w:rsidP="00E0226D"/>
    <w:p w14:paraId="2A630A06" w14:textId="77777777" w:rsidR="00E0226D" w:rsidRDefault="00E0226D" w:rsidP="00E0226D">
      <w:r>
        <w:sym w:font="Wingdings" w:char="F06F"/>
      </w:r>
      <w:r>
        <w:t xml:space="preserve"> Results communicated to Requestor.</w:t>
      </w:r>
    </w:p>
    <w:p w14:paraId="348440D4" w14:textId="77777777" w:rsidR="00E0226D" w:rsidRDefault="00E0226D" w:rsidP="00E0226D"/>
    <w:p w14:paraId="50B7C4C7" w14:textId="77777777" w:rsidR="00E0226D" w:rsidRDefault="00E0226D" w:rsidP="00E0226D">
      <w:r>
        <w:sym w:font="Wingdings" w:char="F06F"/>
      </w:r>
      <w:r>
        <w:t xml:space="preserve"> Changes forwarded for posting on website (if applicable)</w:t>
      </w:r>
    </w:p>
    <w:p w14:paraId="3504F63D" w14:textId="77777777" w:rsidR="00E0226D" w:rsidRDefault="00E0226D" w:rsidP="00E0226D"/>
    <w:p w14:paraId="1A6743E0" w14:textId="77777777" w:rsidR="00E0226D" w:rsidRDefault="00E0226D" w:rsidP="00E0226D">
      <w:pPr>
        <w:rPr>
          <w:b/>
          <w:i/>
        </w:rPr>
      </w:pPr>
      <w:r>
        <w:rPr>
          <w:b/>
          <w:i/>
        </w:rPr>
        <w:t>Notification of Stakeholders</w:t>
      </w:r>
      <w:r w:rsidRPr="00297D7D">
        <w:rPr>
          <w:b/>
          <w:i/>
        </w:rPr>
        <w:t>:</w:t>
      </w:r>
    </w:p>
    <w:p w14:paraId="06A3A752" w14:textId="77777777" w:rsidR="00E0226D" w:rsidRDefault="00E0226D" w:rsidP="00E0226D">
      <w:r>
        <w:sym w:font="Wingdings" w:char="F06F"/>
      </w:r>
      <w:r>
        <w:t xml:space="preserve"> Academic Dean (all program and course changes)</w:t>
      </w:r>
    </w:p>
    <w:p w14:paraId="4F569814" w14:textId="77777777" w:rsidR="00E0226D" w:rsidRDefault="00E0226D" w:rsidP="00E0226D">
      <w:r>
        <w:sym w:font="Wingdings" w:char="F06F"/>
      </w:r>
      <w:r>
        <w:t xml:space="preserve"> Registrar (all program and course changes)</w:t>
      </w:r>
    </w:p>
    <w:p w14:paraId="4815264F" w14:textId="77777777" w:rsidR="00E0226D" w:rsidRDefault="00E0226D" w:rsidP="00E0226D">
      <w:r>
        <w:sym w:font="Wingdings" w:char="F06F"/>
      </w:r>
      <w:r>
        <w:t xml:space="preserve"> Admissions (all program and course changes)</w:t>
      </w:r>
    </w:p>
    <w:p w14:paraId="6E6B85E1" w14:textId="77777777" w:rsidR="00E0226D" w:rsidRDefault="00E0226D" w:rsidP="00E0226D">
      <w:r>
        <w:sym w:font="Wingdings" w:char="F06F"/>
      </w:r>
      <w:r>
        <w:t xml:space="preserve"> Advisors/mentors (all program and course changes)</w:t>
      </w:r>
    </w:p>
    <w:p w14:paraId="2DFBF922" w14:textId="77777777" w:rsidR="00E0226D" w:rsidRDefault="00E0226D" w:rsidP="00E0226D">
      <w:r>
        <w:sym w:font="Wingdings" w:char="F06F"/>
      </w:r>
      <w:r>
        <w:t xml:space="preserve"> Dean of Administration (program changes only)</w:t>
      </w:r>
    </w:p>
    <w:p w14:paraId="36915283" w14:textId="77777777" w:rsidR="00E0226D" w:rsidRDefault="00E0226D" w:rsidP="00E0226D">
      <w:r>
        <w:sym w:font="Wingdings" w:char="F06F"/>
      </w:r>
      <w:r>
        <w:t xml:space="preserve"> Dean of Student Services (program changes only)</w:t>
      </w:r>
    </w:p>
    <w:p w14:paraId="0017382C" w14:textId="77777777" w:rsidR="00E0226D" w:rsidRDefault="00E0226D" w:rsidP="00E0226D">
      <w:r>
        <w:sym w:font="Wingdings" w:char="F06F"/>
      </w:r>
      <w:r>
        <w:t xml:space="preserve"> Financial Aid Director (program changes only)</w:t>
      </w:r>
    </w:p>
    <w:p w14:paraId="15D29587" w14:textId="77777777" w:rsidR="00E0226D" w:rsidRDefault="00E0226D" w:rsidP="00E0226D">
      <w:r>
        <w:sym w:font="Wingdings" w:char="F06F"/>
      </w:r>
      <w:r>
        <w:t xml:space="preserve"> Business Office (program changes only)</w:t>
      </w:r>
    </w:p>
    <w:p w14:paraId="4ABF0F98" w14:textId="77777777" w:rsidR="00E0226D" w:rsidRPr="00AA6902" w:rsidRDefault="00E0226D" w:rsidP="00E0226D">
      <w:r>
        <w:sym w:font="Wingdings" w:char="F06F"/>
      </w:r>
      <w:r>
        <w:t xml:space="preserve"> President (program changes only)</w:t>
      </w:r>
    </w:p>
    <w:p w14:paraId="0390888B" w14:textId="77777777" w:rsidR="00A02196" w:rsidRPr="00180A3A" w:rsidRDefault="00A02196" w:rsidP="00E0226D">
      <w:pPr>
        <w:jc w:val="center"/>
        <w:rPr>
          <w:color w:val="FF0000"/>
          <w:sz w:val="23"/>
        </w:rPr>
      </w:pPr>
    </w:p>
    <w:sectPr w:rsidR="00A02196" w:rsidRPr="00180A3A">
      <w:pgSz w:w="12240" w:h="15840"/>
      <w:pgMar w:top="1420" w:right="1720" w:bottom="960" w:left="1720" w:header="0" w:footer="7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4E2E9" w14:textId="77777777" w:rsidR="00F21E4E" w:rsidRDefault="00F21E4E">
      <w:r>
        <w:separator/>
      </w:r>
    </w:p>
  </w:endnote>
  <w:endnote w:type="continuationSeparator" w:id="0">
    <w:p w14:paraId="649D6BE7" w14:textId="77777777" w:rsidR="00F21E4E" w:rsidRDefault="00F2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99E49" w14:textId="2204B6F0" w:rsidR="00C5660D" w:rsidRDefault="00343CC9">
    <w:pPr>
      <w:pStyle w:val="Footer"/>
    </w:pPr>
    <w:r>
      <w:t>Curriculum Committee</w:t>
    </w:r>
    <w:r w:rsidRPr="00C0398E">
      <w:t xml:space="preserve"> </w:t>
    </w:r>
    <w:r w:rsidR="00D07889">
      <w:t>Update</w:t>
    </w:r>
    <w:r w:rsidR="00E8000C" w:rsidRPr="00071621">
      <w:t xml:space="preserve"> </w:t>
    </w:r>
    <w:r w:rsidR="00170783">
      <w:t>7.17.25</w:t>
    </w:r>
    <w:r w:rsidR="00C5660D" w:rsidRPr="00C0398E">
      <w:tab/>
    </w:r>
    <w:r w:rsidR="00C5660D">
      <w:tab/>
    </w:r>
    <w:r w:rsidR="00D60991">
      <w:t xml:space="preserve">Page </w:t>
    </w:r>
    <w:r w:rsidR="00D60991">
      <w:rPr>
        <w:b/>
        <w:bCs/>
      </w:rPr>
      <w:fldChar w:fldCharType="begin"/>
    </w:r>
    <w:r w:rsidR="00D60991">
      <w:rPr>
        <w:b/>
        <w:bCs/>
      </w:rPr>
      <w:instrText xml:space="preserve"> PAGE  \* Arabic  \* MERGEFORMAT </w:instrText>
    </w:r>
    <w:r w:rsidR="00D60991">
      <w:rPr>
        <w:b/>
        <w:bCs/>
      </w:rPr>
      <w:fldChar w:fldCharType="separate"/>
    </w:r>
    <w:r w:rsidR="00534C95">
      <w:rPr>
        <w:b/>
        <w:bCs/>
        <w:noProof/>
      </w:rPr>
      <w:t>1</w:t>
    </w:r>
    <w:r w:rsidR="00D60991">
      <w:rPr>
        <w:b/>
        <w:bCs/>
      </w:rPr>
      <w:fldChar w:fldCharType="end"/>
    </w:r>
    <w:r w:rsidR="00D60991">
      <w:t xml:space="preserve"> of </w:t>
    </w:r>
    <w:r w:rsidR="00D60991">
      <w:rPr>
        <w:b/>
        <w:bCs/>
      </w:rPr>
      <w:fldChar w:fldCharType="begin"/>
    </w:r>
    <w:r w:rsidR="00D60991">
      <w:rPr>
        <w:b/>
        <w:bCs/>
      </w:rPr>
      <w:instrText xml:space="preserve"> NUMPAGES  \* Arabic  \* MERGEFORMAT </w:instrText>
    </w:r>
    <w:r w:rsidR="00D60991">
      <w:rPr>
        <w:b/>
        <w:bCs/>
      </w:rPr>
      <w:fldChar w:fldCharType="separate"/>
    </w:r>
    <w:r w:rsidR="00534C95">
      <w:rPr>
        <w:b/>
        <w:bCs/>
        <w:noProof/>
      </w:rPr>
      <w:t>6</w:t>
    </w:r>
    <w:r w:rsidR="00D60991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C6275" w14:textId="77777777" w:rsidR="00F21E4E" w:rsidRDefault="00F21E4E">
      <w:r>
        <w:separator/>
      </w:r>
    </w:p>
  </w:footnote>
  <w:footnote w:type="continuationSeparator" w:id="0">
    <w:p w14:paraId="2DC2E8EA" w14:textId="77777777" w:rsidR="00F21E4E" w:rsidRDefault="00F21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50AD"/>
    <w:multiLevelType w:val="hybridMultilevel"/>
    <w:tmpl w:val="91EC8FCC"/>
    <w:lvl w:ilvl="0" w:tplc="EB8C0DD6">
      <w:start w:val="1"/>
      <w:numFmt w:val="decimal"/>
      <w:lvlText w:val="%1)"/>
      <w:lvlJc w:val="left"/>
      <w:pPr>
        <w:ind w:left="848" w:hanging="336"/>
      </w:pPr>
      <w:rPr>
        <w:rFonts w:ascii="Times New Roman" w:eastAsia="Times New Roman" w:hAnsi="Times New Roman" w:cs="Times New Roman" w:hint="default"/>
        <w:spacing w:val="0"/>
        <w:w w:val="102"/>
        <w:sz w:val="23"/>
        <w:szCs w:val="23"/>
      </w:rPr>
    </w:lvl>
    <w:lvl w:ilvl="1" w:tplc="21503B60">
      <w:start w:val="1"/>
      <w:numFmt w:val="lowerLetter"/>
      <w:lvlText w:val="%2."/>
      <w:lvlJc w:val="left"/>
      <w:pPr>
        <w:ind w:left="1556" w:hanging="356"/>
      </w:pPr>
      <w:rPr>
        <w:rFonts w:ascii="Times New Roman" w:eastAsia="Times New Roman" w:hAnsi="Times New Roman" w:cs="Times New Roman" w:hint="default"/>
        <w:spacing w:val="-3"/>
        <w:w w:val="105"/>
        <w:sz w:val="23"/>
        <w:szCs w:val="23"/>
      </w:rPr>
    </w:lvl>
    <w:lvl w:ilvl="2" w:tplc="5E3699AA">
      <w:numFmt w:val="bullet"/>
      <w:lvlText w:val="•"/>
      <w:lvlJc w:val="left"/>
      <w:pPr>
        <w:ind w:left="2364" w:hanging="356"/>
      </w:pPr>
      <w:rPr>
        <w:rFonts w:hint="default"/>
      </w:rPr>
    </w:lvl>
    <w:lvl w:ilvl="3" w:tplc="8F7E6312">
      <w:numFmt w:val="bullet"/>
      <w:lvlText w:val="•"/>
      <w:lvlJc w:val="left"/>
      <w:pPr>
        <w:ind w:left="3168" w:hanging="356"/>
      </w:pPr>
      <w:rPr>
        <w:rFonts w:hint="default"/>
      </w:rPr>
    </w:lvl>
    <w:lvl w:ilvl="4" w:tplc="150012A8">
      <w:numFmt w:val="bullet"/>
      <w:lvlText w:val="•"/>
      <w:lvlJc w:val="left"/>
      <w:pPr>
        <w:ind w:left="3973" w:hanging="356"/>
      </w:pPr>
      <w:rPr>
        <w:rFonts w:hint="default"/>
      </w:rPr>
    </w:lvl>
    <w:lvl w:ilvl="5" w:tplc="37F051EC">
      <w:numFmt w:val="bullet"/>
      <w:lvlText w:val="•"/>
      <w:lvlJc w:val="left"/>
      <w:pPr>
        <w:ind w:left="4777" w:hanging="356"/>
      </w:pPr>
      <w:rPr>
        <w:rFonts w:hint="default"/>
      </w:rPr>
    </w:lvl>
    <w:lvl w:ilvl="6" w:tplc="62585D4C">
      <w:numFmt w:val="bullet"/>
      <w:lvlText w:val="•"/>
      <w:lvlJc w:val="left"/>
      <w:pPr>
        <w:ind w:left="5582" w:hanging="356"/>
      </w:pPr>
      <w:rPr>
        <w:rFonts w:hint="default"/>
      </w:rPr>
    </w:lvl>
    <w:lvl w:ilvl="7" w:tplc="B87CDD28">
      <w:numFmt w:val="bullet"/>
      <w:lvlText w:val="•"/>
      <w:lvlJc w:val="left"/>
      <w:pPr>
        <w:ind w:left="6386" w:hanging="356"/>
      </w:pPr>
      <w:rPr>
        <w:rFonts w:hint="default"/>
      </w:rPr>
    </w:lvl>
    <w:lvl w:ilvl="8" w:tplc="D26C143C">
      <w:numFmt w:val="bullet"/>
      <w:lvlText w:val="•"/>
      <w:lvlJc w:val="left"/>
      <w:pPr>
        <w:ind w:left="7191" w:hanging="356"/>
      </w:pPr>
      <w:rPr>
        <w:rFonts w:hint="default"/>
      </w:rPr>
    </w:lvl>
  </w:abstractNum>
  <w:abstractNum w:abstractNumId="1" w15:restartNumberingAfterBreak="0">
    <w:nsid w:val="08427053"/>
    <w:multiLevelType w:val="hybridMultilevel"/>
    <w:tmpl w:val="5BFC4E40"/>
    <w:lvl w:ilvl="0" w:tplc="450E97D6">
      <w:numFmt w:val="bullet"/>
      <w:lvlText w:val="•"/>
      <w:lvlJc w:val="left"/>
      <w:pPr>
        <w:ind w:left="18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abstractNum w:abstractNumId="2" w15:restartNumberingAfterBreak="0">
    <w:nsid w:val="0E602F1E"/>
    <w:multiLevelType w:val="hybridMultilevel"/>
    <w:tmpl w:val="B77C87AC"/>
    <w:lvl w:ilvl="0" w:tplc="595C8298">
      <w:start w:val="1"/>
      <w:numFmt w:val="decimal"/>
      <w:lvlText w:val="%1)"/>
      <w:lvlJc w:val="left"/>
      <w:pPr>
        <w:ind w:left="834" w:hanging="336"/>
      </w:pPr>
      <w:rPr>
        <w:rFonts w:ascii="Times New Roman" w:eastAsia="Times New Roman" w:hAnsi="Times New Roman" w:cs="Times New Roman" w:hint="default"/>
        <w:spacing w:val="0"/>
        <w:w w:val="105"/>
        <w:sz w:val="23"/>
        <w:szCs w:val="23"/>
      </w:rPr>
    </w:lvl>
    <w:lvl w:ilvl="1" w:tplc="80D87592">
      <w:start w:val="1"/>
      <w:numFmt w:val="lowerLetter"/>
      <w:lvlText w:val="%2."/>
      <w:lvlJc w:val="left"/>
      <w:pPr>
        <w:ind w:left="1554" w:hanging="358"/>
      </w:pPr>
      <w:rPr>
        <w:rFonts w:ascii="Times New Roman" w:eastAsia="Times New Roman" w:hAnsi="Times New Roman" w:cs="Times New Roman" w:hint="default"/>
        <w:w w:val="102"/>
        <w:sz w:val="23"/>
        <w:szCs w:val="23"/>
      </w:rPr>
    </w:lvl>
    <w:lvl w:ilvl="2" w:tplc="F540593C">
      <w:numFmt w:val="bullet"/>
      <w:lvlText w:val="•"/>
      <w:lvlJc w:val="left"/>
      <w:pPr>
        <w:ind w:left="2364" w:hanging="358"/>
      </w:pPr>
      <w:rPr>
        <w:rFonts w:hint="default"/>
      </w:rPr>
    </w:lvl>
    <w:lvl w:ilvl="3" w:tplc="D1E24A46">
      <w:numFmt w:val="bullet"/>
      <w:lvlText w:val="•"/>
      <w:lvlJc w:val="left"/>
      <w:pPr>
        <w:ind w:left="3168" w:hanging="358"/>
      </w:pPr>
      <w:rPr>
        <w:rFonts w:hint="default"/>
      </w:rPr>
    </w:lvl>
    <w:lvl w:ilvl="4" w:tplc="F32ECCFA">
      <w:numFmt w:val="bullet"/>
      <w:lvlText w:val="•"/>
      <w:lvlJc w:val="left"/>
      <w:pPr>
        <w:ind w:left="3973" w:hanging="358"/>
      </w:pPr>
      <w:rPr>
        <w:rFonts w:hint="default"/>
      </w:rPr>
    </w:lvl>
    <w:lvl w:ilvl="5" w:tplc="118447FA">
      <w:numFmt w:val="bullet"/>
      <w:lvlText w:val="•"/>
      <w:lvlJc w:val="left"/>
      <w:pPr>
        <w:ind w:left="4777" w:hanging="358"/>
      </w:pPr>
      <w:rPr>
        <w:rFonts w:hint="default"/>
      </w:rPr>
    </w:lvl>
    <w:lvl w:ilvl="6" w:tplc="C5B06888">
      <w:numFmt w:val="bullet"/>
      <w:lvlText w:val="•"/>
      <w:lvlJc w:val="left"/>
      <w:pPr>
        <w:ind w:left="5582" w:hanging="358"/>
      </w:pPr>
      <w:rPr>
        <w:rFonts w:hint="default"/>
      </w:rPr>
    </w:lvl>
    <w:lvl w:ilvl="7" w:tplc="C5B2F3E6">
      <w:numFmt w:val="bullet"/>
      <w:lvlText w:val="•"/>
      <w:lvlJc w:val="left"/>
      <w:pPr>
        <w:ind w:left="6386" w:hanging="358"/>
      </w:pPr>
      <w:rPr>
        <w:rFonts w:hint="default"/>
      </w:rPr>
    </w:lvl>
    <w:lvl w:ilvl="8" w:tplc="519C319E">
      <w:numFmt w:val="bullet"/>
      <w:lvlText w:val="•"/>
      <w:lvlJc w:val="left"/>
      <w:pPr>
        <w:ind w:left="7191" w:hanging="358"/>
      </w:pPr>
      <w:rPr>
        <w:rFonts w:hint="default"/>
      </w:rPr>
    </w:lvl>
  </w:abstractNum>
  <w:abstractNum w:abstractNumId="3" w15:restartNumberingAfterBreak="0">
    <w:nsid w:val="300E3899"/>
    <w:multiLevelType w:val="hybridMultilevel"/>
    <w:tmpl w:val="23A004E6"/>
    <w:lvl w:ilvl="0" w:tplc="24AC476A">
      <w:start w:val="1"/>
      <w:numFmt w:val="decimal"/>
      <w:lvlText w:val="%1)"/>
      <w:lvlJc w:val="left"/>
      <w:pPr>
        <w:ind w:left="865" w:hanging="327"/>
      </w:pPr>
      <w:rPr>
        <w:rFonts w:ascii="Times New Roman" w:eastAsia="Times New Roman" w:hAnsi="Times New Roman" w:cs="Times New Roman" w:hint="default"/>
        <w:spacing w:val="0"/>
        <w:w w:val="105"/>
        <w:sz w:val="23"/>
        <w:szCs w:val="23"/>
      </w:rPr>
    </w:lvl>
    <w:lvl w:ilvl="1" w:tplc="450E97D6">
      <w:numFmt w:val="bullet"/>
      <w:lvlText w:val="•"/>
      <w:lvlJc w:val="left"/>
      <w:pPr>
        <w:ind w:left="1654" w:hanging="327"/>
      </w:pPr>
      <w:rPr>
        <w:rFonts w:hint="default"/>
      </w:rPr>
    </w:lvl>
    <w:lvl w:ilvl="2" w:tplc="978E99B8">
      <w:numFmt w:val="bullet"/>
      <w:lvlText w:val="•"/>
      <w:lvlJc w:val="left"/>
      <w:pPr>
        <w:ind w:left="2448" w:hanging="327"/>
      </w:pPr>
      <w:rPr>
        <w:rFonts w:hint="default"/>
      </w:rPr>
    </w:lvl>
    <w:lvl w:ilvl="3" w:tplc="97EE0828">
      <w:numFmt w:val="bullet"/>
      <w:lvlText w:val="•"/>
      <w:lvlJc w:val="left"/>
      <w:pPr>
        <w:ind w:left="3242" w:hanging="327"/>
      </w:pPr>
      <w:rPr>
        <w:rFonts w:hint="default"/>
      </w:rPr>
    </w:lvl>
    <w:lvl w:ilvl="4" w:tplc="47061750">
      <w:numFmt w:val="bullet"/>
      <w:lvlText w:val="•"/>
      <w:lvlJc w:val="left"/>
      <w:pPr>
        <w:ind w:left="4036" w:hanging="327"/>
      </w:pPr>
      <w:rPr>
        <w:rFonts w:hint="default"/>
      </w:rPr>
    </w:lvl>
    <w:lvl w:ilvl="5" w:tplc="DD4EB89E">
      <w:numFmt w:val="bullet"/>
      <w:lvlText w:val="•"/>
      <w:lvlJc w:val="left"/>
      <w:pPr>
        <w:ind w:left="4830" w:hanging="327"/>
      </w:pPr>
      <w:rPr>
        <w:rFonts w:hint="default"/>
      </w:rPr>
    </w:lvl>
    <w:lvl w:ilvl="6" w:tplc="3D7AF8F2">
      <w:numFmt w:val="bullet"/>
      <w:lvlText w:val="•"/>
      <w:lvlJc w:val="left"/>
      <w:pPr>
        <w:ind w:left="5624" w:hanging="327"/>
      </w:pPr>
      <w:rPr>
        <w:rFonts w:hint="default"/>
      </w:rPr>
    </w:lvl>
    <w:lvl w:ilvl="7" w:tplc="FD040A9E">
      <w:numFmt w:val="bullet"/>
      <w:lvlText w:val="•"/>
      <w:lvlJc w:val="left"/>
      <w:pPr>
        <w:ind w:left="6418" w:hanging="327"/>
      </w:pPr>
      <w:rPr>
        <w:rFonts w:hint="default"/>
      </w:rPr>
    </w:lvl>
    <w:lvl w:ilvl="8" w:tplc="9B605C4A">
      <w:numFmt w:val="bullet"/>
      <w:lvlText w:val="•"/>
      <w:lvlJc w:val="left"/>
      <w:pPr>
        <w:ind w:left="7212" w:hanging="327"/>
      </w:pPr>
      <w:rPr>
        <w:rFonts w:hint="default"/>
      </w:rPr>
    </w:lvl>
  </w:abstractNum>
  <w:abstractNum w:abstractNumId="4" w15:restartNumberingAfterBreak="0">
    <w:nsid w:val="46FB42A9"/>
    <w:multiLevelType w:val="hybridMultilevel"/>
    <w:tmpl w:val="3D7C3582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5" w15:restartNumberingAfterBreak="0">
    <w:nsid w:val="49FE69EA"/>
    <w:multiLevelType w:val="hybridMultilevel"/>
    <w:tmpl w:val="10DE5FA8"/>
    <w:lvl w:ilvl="0" w:tplc="10F007C2">
      <w:start w:val="1"/>
      <w:numFmt w:val="decimal"/>
      <w:lvlText w:val="%1)"/>
      <w:lvlJc w:val="left"/>
      <w:pPr>
        <w:ind w:left="1203" w:hanging="327"/>
      </w:pPr>
      <w:rPr>
        <w:rFonts w:ascii="Times New Roman" w:eastAsia="Times New Roman" w:hAnsi="Times New Roman" w:cs="Times New Roman" w:hint="default"/>
        <w:spacing w:val="0"/>
        <w:w w:val="102"/>
        <w:sz w:val="23"/>
        <w:szCs w:val="23"/>
      </w:rPr>
    </w:lvl>
    <w:lvl w:ilvl="1" w:tplc="FBC45426">
      <w:numFmt w:val="bullet"/>
      <w:lvlText w:val="•"/>
      <w:lvlJc w:val="left"/>
      <w:pPr>
        <w:ind w:left="1960" w:hanging="327"/>
      </w:pPr>
      <w:rPr>
        <w:rFonts w:hint="default"/>
      </w:rPr>
    </w:lvl>
    <w:lvl w:ilvl="2" w:tplc="90E2D7B2">
      <w:numFmt w:val="bullet"/>
      <w:lvlText w:val="•"/>
      <w:lvlJc w:val="left"/>
      <w:pPr>
        <w:ind w:left="2720" w:hanging="327"/>
      </w:pPr>
      <w:rPr>
        <w:rFonts w:hint="default"/>
      </w:rPr>
    </w:lvl>
    <w:lvl w:ilvl="3" w:tplc="545E288A">
      <w:numFmt w:val="bullet"/>
      <w:lvlText w:val="•"/>
      <w:lvlJc w:val="left"/>
      <w:pPr>
        <w:ind w:left="3480" w:hanging="327"/>
      </w:pPr>
      <w:rPr>
        <w:rFonts w:hint="default"/>
      </w:rPr>
    </w:lvl>
    <w:lvl w:ilvl="4" w:tplc="B69032A6">
      <w:numFmt w:val="bullet"/>
      <w:lvlText w:val="•"/>
      <w:lvlJc w:val="left"/>
      <w:pPr>
        <w:ind w:left="4240" w:hanging="327"/>
      </w:pPr>
      <w:rPr>
        <w:rFonts w:hint="default"/>
      </w:rPr>
    </w:lvl>
    <w:lvl w:ilvl="5" w:tplc="892A8528">
      <w:numFmt w:val="bullet"/>
      <w:lvlText w:val="•"/>
      <w:lvlJc w:val="left"/>
      <w:pPr>
        <w:ind w:left="5000" w:hanging="327"/>
      </w:pPr>
      <w:rPr>
        <w:rFonts w:hint="default"/>
      </w:rPr>
    </w:lvl>
    <w:lvl w:ilvl="6" w:tplc="C9322F9A">
      <w:numFmt w:val="bullet"/>
      <w:lvlText w:val="•"/>
      <w:lvlJc w:val="left"/>
      <w:pPr>
        <w:ind w:left="5760" w:hanging="327"/>
      </w:pPr>
      <w:rPr>
        <w:rFonts w:hint="default"/>
      </w:rPr>
    </w:lvl>
    <w:lvl w:ilvl="7" w:tplc="B6AA4FF2">
      <w:numFmt w:val="bullet"/>
      <w:lvlText w:val="•"/>
      <w:lvlJc w:val="left"/>
      <w:pPr>
        <w:ind w:left="6520" w:hanging="327"/>
      </w:pPr>
      <w:rPr>
        <w:rFonts w:hint="default"/>
      </w:rPr>
    </w:lvl>
    <w:lvl w:ilvl="8" w:tplc="86B65430">
      <w:numFmt w:val="bullet"/>
      <w:lvlText w:val="•"/>
      <w:lvlJc w:val="left"/>
      <w:pPr>
        <w:ind w:left="7280" w:hanging="327"/>
      </w:pPr>
      <w:rPr>
        <w:rFonts w:hint="default"/>
      </w:rPr>
    </w:lvl>
  </w:abstractNum>
  <w:abstractNum w:abstractNumId="6" w15:restartNumberingAfterBreak="0">
    <w:nsid w:val="68666F6A"/>
    <w:multiLevelType w:val="hybridMultilevel"/>
    <w:tmpl w:val="23A004E6"/>
    <w:lvl w:ilvl="0" w:tplc="24AC476A">
      <w:start w:val="1"/>
      <w:numFmt w:val="decimal"/>
      <w:lvlText w:val="%1)"/>
      <w:lvlJc w:val="left"/>
      <w:pPr>
        <w:ind w:left="865" w:hanging="327"/>
      </w:pPr>
      <w:rPr>
        <w:rFonts w:ascii="Times New Roman" w:eastAsia="Times New Roman" w:hAnsi="Times New Roman" w:cs="Times New Roman" w:hint="default"/>
        <w:spacing w:val="0"/>
        <w:w w:val="105"/>
        <w:sz w:val="23"/>
        <w:szCs w:val="23"/>
      </w:rPr>
    </w:lvl>
    <w:lvl w:ilvl="1" w:tplc="450E97D6">
      <w:numFmt w:val="bullet"/>
      <w:lvlText w:val="•"/>
      <w:lvlJc w:val="left"/>
      <w:pPr>
        <w:ind w:left="1654" w:hanging="327"/>
      </w:pPr>
      <w:rPr>
        <w:rFonts w:hint="default"/>
      </w:rPr>
    </w:lvl>
    <w:lvl w:ilvl="2" w:tplc="978E99B8">
      <w:numFmt w:val="bullet"/>
      <w:lvlText w:val="•"/>
      <w:lvlJc w:val="left"/>
      <w:pPr>
        <w:ind w:left="2448" w:hanging="327"/>
      </w:pPr>
      <w:rPr>
        <w:rFonts w:hint="default"/>
      </w:rPr>
    </w:lvl>
    <w:lvl w:ilvl="3" w:tplc="97EE0828">
      <w:numFmt w:val="bullet"/>
      <w:lvlText w:val="•"/>
      <w:lvlJc w:val="left"/>
      <w:pPr>
        <w:ind w:left="3242" w:hanging="327"/>
      </w:pPr>
      <w:rPr>
        <w:rFonts w:hint="default"/>
      </w:rPr>
    </w:lvl>
    <w:lvl w:ilvl="4" w:tplc="47061750">
      <w:numFmt w:val="bullet"/>
      <w:lvlText w:val="•"/>
      <w:lvlJc w:val="left"/>
      <w:pPr>
        <w:ind w:left="4036" w:hanging="327"/>
      </w:pPr>
      <w:rPr>
        <w:rFonts w:hint="default"/>
      </w:rPr>
    </w:lvl>
    <w:lvl w:ilvl="5" w:tplc="DD4EB89E">
      <w:numFmt w:val="bullet"/>
      <w:lvlText w:val="•"/>
      <w:lvlJc w:val="left"/>
      <w:pPr>
        <w:ind w:left="4830" w:hanging="327"/>
      </w:pPr>
      <w:rPr>
        <w:rFonts w:hint="default"/>
      </w:rPr>
    </w:lvl>
    <w:lvl w:ilvl="6" w:tplc="3D7AF8F2">
      <w:numFmt w:val="bullet"/>
      <w:lvlText w:val="•"/>
      <w:lvlJc w:val="left"/>
      <w:pPr>
        <w:ind w:left="5624" w:hanging="327"/>
      </w:pPr>
      <w:rPr>
        <w:rFonts w:hint="default"/>
      </w:rPr>
    </w:lvl>
    <w:lvl w:ilvl="7" w:tplc="FD040A9E">
      <w:numFmt w:val="bullet"/>
      <w:lvlText w:val="•"/>
      <w:lvlJc w:val="left"/>
      <w:pPr>
        <w:ind w:left="6418" w:hanging="327"/>
      </w:pPr>
      <w:rPr>
        <w:rFonts w:hint="default"/>
      </w:rPr>
    </w:lvl>
    <w:lvl w:ilvl="8" w:tplc="9B605C4A">
      <w:numFmt w:val="bullet"/>
      <w:lvlText w:val="•"/>
      <w:lvlJc w:val="left"/>
      <w:pPr>
        <w:ind w:left="7212" w:hanging="327"/>
      </w:pPr>
      <w:rPr>
        <w:rFonts w:hint="default"/>
      </w:rPr>
    </w:lvl>
  </w:abstractNum>
  <w:abstractNum w:abstractNumId="7" w15:restartNumberingAfterBreak="0">
    <w:nsid w:val="74DC7361"/>
    <w:multiLevelType w:val="hybridMultilevel"/>
    <w:tmpl w:val="64F21A3E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8" w15:restartNumberingAfterBreak="0">
    <w:nsid w:val="779A1443"/>
    <w:multiLevelType w:val="hybridMultilevel"/>
    <w:tmpl w:val="EC2AC55A"/>
    <w:lvl w:ilvl="0" w:tplc="04090001">
      <w:start w:val="1"/>
      <w:numFmt w:val="bullet"/>
      <w:lvlText w:val=""/>
      <w:lvlJc w:val="left"/>
      <w:pPr>
        <w:ind w:left="11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FB"/>
    <w:rsid w:val="00042889"/>
    <w:rsid w:val="000446BB"/>
    <w:rsid w:val="0005004B"/>
    <w:rsid w:val="00071621"/>
    <w:rsid w:val="000C0D7D"/>
    <w:rsid w:val="0010050F"/>
    <w:rsid w:val="001244F9"/>
    <w:rsid w:val="0013618F"/>
    <w:rsid w:val="00154B80"/>
    <w:rsid w:val="00170783"/>
    <w:rsid w:val="00180A3A"/>
    <w:rsid w:val="001C58AA"/>
    <w:rsid w:val="001D4EC3"/>
    <w:rsid w:val="002170AB"/>
    <w:rsid w:val="0022192C"/>
    <w:rsid w:val="002408DC"/>
    <w:rsid w:val="002A4291"/>
    <w:rsid w:val="002D00F9"/>
    <w:rsid w:val="0034199C"/>
    <w:rsid w:val="00343CC9"/>
    <w:rsid w:val="003450F7"/>
    <w:rsid w:val="003920BF"/>
    <w:rsid w:val="003929DF"/>
    <w:rsid w:val="003E3813"/>
    <w:rsid w:val="00415ABF"/>
    <w:rsid w:val="00415B5A"/>
    <w:rsid w:val="00483D26"/>
    <w:rsid w:val="004954FB"/>
    <w:rsid w:val="004F1597"/>
    <w:rsid w:val="004F42FC"/>
    <w:rsid w:val="00504A1F"/>
    <w:rsid w:val="00534C95"/>
    <w:rsid w:val="005739CF"/>
    <w:rsid w:val="005842E3"/>
    <w:rsid w:val="005946DB"/>
    <w:rsid w:val="005B6339"/>
    <w:rsid w:val="005E7DDE"/>
    <w:rsid w:val="005F04E0"/>
    <w:rsid w:val="006862A1"/>
    <w:rsid w:val="006B48E4"/>
    <w:rsid w:val="00736072"/>
    <w:rsid w:val="00744C2A"/>
    <w:rsid w:val="00770A1A"/>
    <w:rsid w:val="00777F6B"/>
    <w:rsid w:val="00792EA1"/>
    <w:rsid w:val="007A17DA"/>
    <w:rsid w:val="007D156A"/>
    <w:rsid w:val="007F7D7E"/>
    <w:rsid w:val="008015C5"/>
    <w:rsid w:val="00805262"/>
    <w:rsid w:val="00805C50"/>
    <w:rsid w:val="008070ED"/>
    <w:rsid w:val="00854A93"/>
    <w:rsid w:val="008E0761"/>
    <w:rsid w:val="008F07B6"/>
    <w:rsid w:val="00911BDA"/>
    <w:rsid w:val="00916340"/>
    <w:rsid w:val="0092681B"/>
    <w:rsid w:val="00991979"/>
    <w:rsid w:val="009A6552"/>
    <w:rsid w:val="009A71A5"/>
    <w:rsid w:val="00A02196"/>
    <w:rsid w:val="00A22880"/>
    <w:rsid w:val="00A437FB"/>
    <w:rsid w:val="00A95618"/>
    <w:rsid w:val="00AD25B7"/>
    <w:rsid w:val="00B100FE"/>
    <w:rsid w:val="00B16D70"/>
    <w:rsid w:val="00B340E9"/>
    <w:rsid w:val="00B349F1"/>
    <w:rsid w:val="00B54829"/>
    <w:rsid w:val="00B76875"/>
    <w:rsid w:val="00B915EC"/>
    <w:rsid w:val="00BD35D6"/>
    <w:rsid w:val="00BE150F"/>
    <w:rsid w:val="00C0398E"/>
    <w:rsid w:val="00C13D4B"/>
    <w:rsid w:val="00C27628"/>
    <w:rsid w:val="00C375BA"/>
    <w:rsid w:val="00C425C2"/>
    <w:rsid w:val="00C466E9"/>
    <w:rsid w:val="00C5660D"/>
    <w:rsid w:val="00C62A82"/>
    <w:rsid w:val="00C97DDD"/>
    <w:rsid w:val="00CA58CF"/>
    <w:rsid w:val="00D07889"/>
    <w:rsid w:val="00D44642"/>
    <w:rsid w:val="00D60991"/>
    <w:rsid w:val="00D66AEE"/>
    <w:rsid w:val="00D81EA0"/>
    <w:rsid w:val="00D9284C"/>
    <w:rsid w:val="00D92905"/>
    <w:rsid w:val="00D93028"/>
    <w:rsid w:val="00DB2023"/>
    <w:rsid w:val="00DD5901"/>
    <w:rsid w:val="00DE4BDA"/>
    <w:rsid w:val="00E0226D"/>
    <w:rsid w:val="00E035A6"/>
    <w:rsid w:val="00E23F86"/>
    <w:rsid w:val="00E36E28"/>
    <w:rsid w:val="00E41968"/>
    <w:rsid w:val="00E65AC5"/>
    <w:rsid w:val="00E8000C"/>
    <w:rsid w:val="00E80763"/>
    <w:rsid w:val="00E960AB"/>
    <w:rsid w:val="00EB43DD"/>
    <w:rsid w:val="00EB62EB"/>
    <w:rsid w:val="00EC421B"/>
    <w:rsid w:val="00EF5469"/>
    <w:rsid w:val="00F21E4E"/>
    <w:rsid w:val="00F342EF"/>
    <w:rsid w:val="00F54940"/>
    <w:rsid w:val="00F65FF5"/>
    <w:rsid w:val="00F70290"/>
    <w:rsid w:val="00F922B0"/>
    <w:rsid w:val="00F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604BA5"/>
  <w15:docId w15:val="{208073E7-228E-4279-BB33-9E5F76423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75"/>
      <w:ind w:left="396" w:right="338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556" w:hanging="353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65A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AC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65A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AC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1777</Words>
  <Characters>10135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syoung</dc:creator>
  <cp:lastModifiedBy>ksaari</cp:lastModifiedBy>
  <cp:revision>5</cp:revision>
  <dcterms:created xsi:type="dcterms:W3CDTF">2025-07-16T16:24:00Z</dcterms:created>
  <dcterms:modified xsi:type="dcterms:W3CDTF">2025-07-17T18:51:00Z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2017-01-28T00:00:00Z</vt:filetime>
  </property>
</Properties>
</file>